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F0995" w14:textId="77777777" w:rsidR="005E53C7" w:rsidRPr="005E53C7" w:rsidRDefault="005E53C7" w:rsidP="005E53C7">
      <w:pPr>
        <w:jc w:val="center"/>
        <w:rPr>
          <w:b/>
          <w:bCs/>
        </w:rPr>
      </w:pPr>
      <w:bookmarkStart w:id="0" w:name="_Hlk191926569"/>
      <w:r w:rsidRPr="005E53C7">
        <w:rPr>
          <w:b/>
          <w:bCs/>
        </w:rPr>
        <w:t>KARTA DOKUMENTACYJNA PUNKTU POMIAROWEGO</w:t>
      </w:r>
    </w:p>
    <w:bookmarkEnd w:id="0"/>
    <w:p w14:paraId="66BEB204" w14:textId="11B2412D" w:rsidR="00321DA8" w:rsidRDefault="00984B63">
      <w:r>
        <w:t>PROGRAM POMIAROWY: Meteorologia [Opad</w:t>
      </w:r>
      <w:r w:rsidR="005E53C7">
        <w:t>]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1985"/>
        <w:gridCol w:w="2546"/>
      </w:tblGrid>
      <w:tr w:rsidR="00E70938" w14:paraId="1C188E05" w14:textId="77777777" w:rsidTr="00E70938">
        <w:trPr>
          <w:trHeight w:val="694"/>
        </w:trPr>
        <w:tc>
          <w:tcPr>
            <w:tcW w:w="4531" w:type="dxa"/>
            <w:vMerge w:val="restart"/>
          </w:tcPr>
          <w:p w14:paraId="1A2B72ED" w14:textId="007FC9E3" w:rsidR="00E70938" w:rsidRPr="004A4AF3" w:rsidRDefault="00E70938" w:rsidP="00E70938">
            <w:pPr>
              <w:spacing w:after="120"/>
              <w:jc w:val="both"/>
              <w:rPr>
                <w:b/>
                <w:bCs/>
              </w:rPr>
            </w:pPr>
            <w:r w:rsidRPr="004A4AF3">
              <w:rPr>
                <w:b/>
                <w:bCs/>
              </w:rPr>
              <w:t>Lokalizacja punktu pomiarowego</w:t>
            </w:r>
          </w:p>
        </w:tc>
        <w:tc>
          <w:tcPr>
            <w:tcW w:w="4531" w:type="dxa"/>
            <w:gridSpan w:val="2"/>
          </w:tcPr>
          <w:p w14:paraId="7ADA19B1" w14:textId="1243B177" w:rsidR="00E70938" w:rsidRDefault="00E70938" w:rsidP="00E70938">
            <w:pPr>
              <w:spacing w:after="120"/>
              <w:jc w:val="both"/>
            </w:pPr>
            <w:r>
              <w:t xml:space="preserve">Poznań, ul. Krygowskiego 10, </w:t>
            </w:r>
            <w:r w:rsidRPr="005E53C7">
              <w:t>Wydzia</w:t>
            </w:r>
            <w:r>
              <w:t>ł</w:t>
            </w:r>
            <w:r w:rsidRPr="005E53C7">
              <w:t xml:space="preserve"> Nauk Geograficznych i Geologicznych UAM,</w:t>
            </w:r>
            <w:r>
              <w:t xml:space="preserve"> </w:t>
            </w:r>
            <w:r w:rsidR="00A0634B">
              <w:t>…</w:t>
            </w:r>
          </w:p>
        </w:tc>
      </w:tr>
      <w:tr w:rsidR="00E70938" w14:paraId="13DBCFB7" w14:textId="77777777" w:rsidTr="00E70938">
        <w:trPr>
          <w:trHeight w:val="694"/>
        </w:trPr>
        <w:tc>
          <w:tcPr>
            <w:tcW w:w="4531" w:type="dxa"/>
            <w:vMerge/>
          </w:tcPr>
          <w:p w14:paraId="228E4826" w14:textId="77777777" w:rsidR="00E70938" w:rsidRDefault="00E70938" w:rsidP="00E70938">
            <w:pPr>
              <w:spacing w:after="120"/>
              <w:jc w:val="both"/>
            </w:pPr>
          </w:p>
        </w:tc>
        <w:tc>
          <w:tcPr>
            <w:tcW w:w="4531" w:type="dxa"/>
            <w:gridSpan w:val="2"/>
          </w:tcPr>
          <w:p w14:paraId="3E0DB679" w14:textId="269BF029" w:rsidR="00E70938" w:rsidRDefault="00DF5013" w:rsidP="00DF5013">
            <w:pPr>
              <w:jc w:val="both"/>
            </w:pPr>
            <w:r w:rsidRPr="00DF5013">
              <w:t>°</w:t>
            </w:r>
            <w:r w:rsidR="00A0634B">
              <w:t>…</w:t>
            </w:r>
            <w:r w:rsidRPr="00DF5013">
              <w:t>'</w:t>
            </w:r>
            <w:r w:rsidR="00A0634B">
              <w:t>…</w:t>
            </w:r>
            <w:r w:rsidRPr="00DF5013">
              <w:t>"N</w:t>
            </w:r>
            <w:r>
              <w:t>,</w:t>
            </w:r>
            <w:r w:rsidRPr="00DF5013">
              <w:t xml:space="preserve"> </w:t>
            </w:r>
            <w:r w:rsidR="00A0634B">
              <w:t>…</w:t>
            </w:r>
            <w:r w:rsidRPr="00DF5013">
              <w:t>°</w:t>
            </w:r>
            <w:r w:rsidR="00A0634B">
              <w:t>…</w:t>
            </w:r>
            <w:r w:rsidRPr="00DF5013">
              <w:t>'</w:t>
            </w:r>
            <w:r w:rsidR="00A0634B">
              <w:t>…</w:t>
            </w:r>
            <w:r w:rsidRPr="00DF5013">
              <w:t>"E</w:t>
            </w:r>
            <w:r w:rsidR="00106C4D">
              <w:t xml:space="preserve"> </w:t>
            </w:r>
            <w:r w:rsidR="00106C4D" w:rsidRPr="00106C4D">
              <w:t>52.4629982, 16.9413200</w:t>
            </w:r>
          </w:p>
          <w:p w14:paraId="4772A2C9" w14:textId="0AAECAFD" w:rsidR="00DF5013" w:rsidRDefault="00DF5013" w:rsidP="00E70938">
            <w:pPr>
              <w:spacing w:after="120"/>
              <w:jc w:val="both"/>
            </w:pPr>
            <w:r>
              <w:t>Rz</w:t>
            </w:r>
            <w:r w:rsidR="00A83E01">
              <w:t>ędna</w:t>
            </w:r>
            <w:r w:rsidR="00984B63">
              <w:t xml:space="preserve"> terenu: 93.5</w:t>
            </w:r>
            <w:r>
              <w:t xml:space="preserve"> m n.p.m.</w:t>
            </w:r>
          </w:p>
        </w:tc>
      </w:tr>
      <w:tr w:rsidR="00E70938" w14:paraId="15DDCD83" w14:textId="77777777" w:rsidTr="00321DA8">
        <w:trPr>
          <w:trHeight w:val="2630"/>
        </w:trPr>
        <w:tc>
          <w:tcPr>
            <w:tcW w:w="9062" w:type="dxa"/>
            <w:gridSpan w:val="3"/>
          </w:tcPr>
          <w:p w14:paraId="2630B4CB" w14:textId="696BF6CE" w:rsidR="00E70938" w:rsidRDefault="00E70938" w:rsidP="00E70938">
            <w:pPr>
              <w:spacing w:after="120"/>
              <w:jc w:val="both"/>
            </w:pPr>
          </w:p>
          <w:p w14:paraId="35949BCD" w14:textId="1805DC09" w:rsidR="00E70938" w:rsidRDefault="00A0634B" w:rsidP="00E70938">
            <w:pPr>
              <w:spacing w:after="120"/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AFB4B2" wp14:editId="3A06F35B">
                      <wp:simplePos x="0" y="0"/>
                      <wp:positionH relativeFrom="column">
                        <wp:posOffset>4654550</wp:posOffset>
                      </wp:positionH>
                      <wp:positionV relativeFrom="paragraph">
                        <wp:posOffset>2670810</wp:posOffset>
                      </wp:positionV>
                      <wp:extent cx="216000" cy="190500"/>
                      <wp:effectExtent l="0" t="0" r="12700" b="19050"/>
                      <wp:wrapNone/>
                      <wp:docPr id="1429284488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F94A1D5" id="Prostokąt 1" o:spid="_x0000_s1026" style="position:absolute;margin-left:366.5pt;margin-top:210.3pt;width:17pt;height: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" filled="f" strokecolor="red" strokeweight="1.5pt"/>
                  </w:pict>
                </mc:Fallback>
              </mc:AlternateContent>
            </w:r>
            <w:r w:rsidR="00003B2E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75DF5F" wp14:editId="49E1CD9B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537210</wp:posOffset>
                      </wp:positionV>
                      <wp:extent cx="1282700" cy="304800"/>
                      <wp:effectExtent l="107950" t="0" r="177800" b="0"/>
                      <wp:wrapNone/>
                      <wp:docPr id="119847384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120735">
                                <a:off x="0" y="0"/>
                                <a:ext cx="12827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B63D03" w14:textId="2475C172" w:rsidR="00A83E01" w:rsidRPr="00A83E01" w:rsidRDefault="00003B2E" w:rsidP="00A83E0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Ul. </w:t>
                                  </w:r>
                                  <w:r w:rsidR="00A83E01" w:rsidRPr="00A83E01">
                                    <w:rPr>
                                      <w:color w:val="FFFFFF" w:themeColor="background1"/>
                                    </w:rPr>
                                    <w:t>Krygowskiego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375DF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76.5pt;margin-top:42.3pt;width:101pt;height:24pt;rotation:-4892552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" filled="f" stroked="f" strokeweight=".5pt">
                      <v:textbox>
                        <w:txbxContent>
                          <w:p w14:paraId="5CB63D03" w14:textId="2475C172" w:rsidR="00A83E01" w:rsidRPr="00A83E01" w:rsidRDefault="00003B2E" w:rsidP="00A83E0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Ul. </w:t>
                            </w:r>
                            <w:r w:rsidR="00A83E01" w:rsidRPr="00A83E01">
                              <w:rPr>
                                <w:color w:val="FFFFFF" w:themeColor="background1"/>
                              </w:rPr>
                              <w:t>Krygowskiego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3E01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5D2C21" wp14:editId="61E00CA5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118110</wp:posOffset>
                      </wp:positionV>
                      <wp:extent cx="1035050" cy="304800"/>
                      <wp:effectExtent l="0" t="0" r="0" b="0"/>
                      <wp:wrapNone/>
                      <wp:docPr id="1307713523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50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DED580" w14:textId="6BD52026" w:rsidR="00A83E01" w:rsidRPr="00A83E01" w:rsidRDefault="00A83E01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A83E01">
                                    <w:rPr>
                                      <w:color w:val="FFFFFF" w:themeColor="background1"/>
                                    </w:rPr>
                                    <w:t>WNGiG UAM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5D2C21" id="_x0000_s1027" type="#_x0000_t202" style="position:absolute;left:0;text-align:left;margin-left:154.5pt;margin-top:9.3pt;width:81.5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" filled="f" stroked="f" strokeweight=".5pt">
                      <v:textbox>
                        <w:txbxContent>
                          <w:p w14:paraId="1BDED580" w14:textId="6BD52026" w:rsidR="00A83E01" w:rsidRPr="00A83E01" w:rsidRDefault="00A83E0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83E01">
                              <w:rPr>
                                <w:color w:val="FFFFFF" w:themeColor="background1"/>
                              </w:rPr>
                              <w:t>WNGiG UAM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5013">
              <w:rPr>
                <w:noProof/>
                <w:lang w:eastAsia="pl-PL"/>
              </w:rPr>
              <w:drawing>
                <wp:inline distT="0" distB="0" distL="0" distR="0" wp14:anchorId="7D334B93" wp14:editId="5966C4B0">
                  <wp:extent cx="3087969" cy="2700000"/>
                  <wp:effectExtent l="0" t="0" r="0" b="5715"/>
                  <wp:docPr id="8368647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864771" name=""/>
                          <pic:cNvPicPr/>
                        </pic:nvPicPr>
                        <pic:blipFill rotWithShape="1">
                          <a:blip r:embed="rId10"/>
                          <a:srcRect l="27417" t="17833" r="22694" b="4583"/>
                          <a:stretch/>
                        </pic:blipFill>
                        <pic:spPr bwMode="auto">
                          <a:xfrm>
                            <a:off x="0" y="0"/>
                            <a:ext cx="3087969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5A578F" w14:textId="2C703D1C" w:rsidR="00E70938" w:rsidRDefault="00E70938" w:rsidP="00E70938">
            <w:pPr>
              <w:spacing w:after="120"/>
              <w:jc w:val="center"/>
            </w:pPr>
            <w:r>
              <w:t xml:space="preserve">Ryc. 1. Lokalizacja posterunku </w:t>
            </w:r>
            <w:r w:rsidR="00A0634B">
              <w:t>…</w:t>
            </w:r>
          </w:p>
        </w:tc>
      </w:tr>
      <w:tr w:rsidR="00680C62" w14:paraId="10B44DB7" w14:textId="77777777" w:rsidTr="005B6097">
        <w:trPr>
          <w:trHeight w:val="850"/>
        </w:trPr>
        <w:tc>
          <w:tcPr>
            <w:tcW w:w="4531" w:type="dxa"/>
            <w:vMerge w:val="restart"/>
          </w:tcPr>
          <w:p w14:paraId="029C7547" w14:textId="77777777" w:rsidR="00680C62" w:rsidRDefault="00680C62" w:rsidP="00680C62">
            <w:pPr>
              <w:spacing w:after="120"/>
            </w:pPr>
          </w:p>
          <w:p w14:paraId="45249030" w14:textId="33D702F0" w:rsidR="00680C62" w:rsidRDefault="00680C62" w:rsidP="00680C62">
            <w:pPr>
              <w:spacing w:after="120"/>
              <w:jc w:val="center"/>
            </w:pPr>
          </w:p>
          <w:p w14:paraId="4C1DDDAD" w14:textId="382D97E8" w:rsidR="00680C62" w:rsidRDefault="00680C62" w:rsidP="00680C62">
            <w:pPr>
              <w:spacing w:after="120"/>
              <w:jc w:val="center"/>
            </w:pPr>
            <w:r>
              <w:t xml:space="preserve">Fot. 1. </w:t>
            </w:r>
            <w:r w:rsidR="00A0634B">
              <w:t>…</w:t>
            </w:r>
          </w:p>
        </w:tc>
        <w:tc>
          <w:tcPr>
            <w:tcW w:w="1985" w:type="dxa"/>
          </w:tcPr>
          <w:p w14:paraId="0E6EC681" w14:textId="77777777" w:rsidR="00680C62" w:rsidRDefault="00680C62" w:rsidP="00680C62">
            <w:pPr>
              <w:spacing w:after="120"/>
            </w:pPr>
            <w:r>
              <w:t>Mierzona wielkość fizyczna</w:t>
            </w:r>
          </w:p>
        </w:tc>
        <w:tc>
          <w:tcPr>
            <w:tcW w:w="2546" w:type="dxa"/>
          </w:tcPr>
          <w:p w14:paraId="750D0CE3" w14:textId="74F02921" w:rsidR="00680C62" w:rsidRDefault="00106C4D" w:rsidP="00680C62">
            <w:pPr>
              <w:spacing w:after="120"/>
              <w:jc w:val="center"/>
            </w:pPr>
            <w:r>
              <w:t>Opad atmosferyczny</w:t>
            </w:r>
          </w:p>
        </w:tc>
      </w:tr>
      <w:tr w:rsidR="00680C62" w14:paraId="72B94405" w14:textId="77777777" w:rsidTr="005B6097">
        <w:trPr>
          <w:trHeight w:val="850"/>
        </w:trPr>
        <w:tc>
          <w:tcPr>
            <w:tcW w:w="4531" w:type="dxa"/>
            <w:vMerge/>
          </w:tcPr>
          <w:p w14:paraId="116567BE" w14:textId="77777777" w:rsidR="00680C62" w:rsidRDefault="00680C62" w:rsidP="00680C62">
            <w:pPr>
              <w:spacing w:after="120"/>
            </w:pPr>
          </w:p>
        </w:tc>
        <w:tc>
          <w:tcPr>
            <w:tcW w:w="1985" w:type="dxa"/>
          </w:tcPr>
          <w:p w14:paraId="7144CA4F" w14:textId="5D1AB942" w:rsidR="00680C62" w:rsidRDefault="00680C62" w:rsidP="00680C62">
            <w:pPr>
              <w:spacing w:after="120"/>
            </w:pPr>
            <w:r>
              <w:t>Miano</w:t>
            </w:r>
          </w:p>
        </w:tc>
        <w:tc>
          <w:tcPr>
            <w:tcW w:w="2546" w:type="dxa"/>
          </w:tcPr>
          <w:p w14:paraId="7A498D28" w14:textId="717D20EF" w:rsidR="00680C62" w:rsidRDefault="00106C4D" w:rsidP="00680C62">
            <w:pPr>
              <w:spacing w:after="120"/>
              <w:jc w:val="center"/>
            </w:pPr>
            <w:r>
              <w:t>mm</w:t>
            </w:r>
          </w:p>
        </w:tc>
      </w:tr>
      <w:tr w:rsidR="00680C62" w14:paraId="1276DD4A" w14:textId="77777777" w:rsidTr="005B6097">
        <w:trPr>
          <w:trHeight w:val="1826"/>
        </w:trPr>
        <w:tc>
          <w:tcPr>
            <w:tcW w:w="4531" w:type="dxa"/>
            <w:vMerge/>
          </w:tcPr>
          <w:p w14:paraId="487363D6" w14:textId="77777777" w:rsidR="00680C62" w:rsidRDefault="00680C62" w:rsidP="00680C62">
            <w:pPr>
              <w:spacing w:after="120"/>
            </w:pPr>
          </w:p>
        </w:tc>
        <w:tc>
          <w:tcPr>
            <w:tcW w:w="1985" w:type="dxa"/>
          </w:tcPr>
          <w:p w14:paraId="3D65DF24" w14:textId="02A8F164" w:rsidR="00680C62" w:rsidRDefault="00680C62" w:rsidP="00680C62">
            <w:pPr>
              <w:spacing w:after="120"/>
            </w:pPr>
            <w:r>
              <w:t>Warunki lokalizacji punktu pomiarowego</w:t>
            </w:r>
          </w:p>
        </w:tc>
        <w:tc>
          <w:tcPr>
            <w:tcW w:w="2546" w:type="dxa"/>
          </w:tcPr>
          <w:p w14:paraId="0DC9D180" w14:textId="67122641" w:rsidR="005B6097" w:rsidRPr="00A0634B" w:rsidRDefault="00984B63" w:rsidP="004A4AF3">
            <w:pPr>
              <w:pStyle w:val="Akapitzlist"/>
              <w:numPr>
                <w:ilvl w:val="0"/>
                <w:numId w:val="2"/>
              </w:numPr>
              <w:spacing w:after="240"/>
              <w:ind w:left="284" w:hanging="284"/>
              <w:contextualSpacing w:val="0"/>
            </w:pPr>
            <w:r>
              <w:t>50 m odległości od jakichkolwiek obiektów zakłócających pomiary</w:t>
            </w:r>
          </w:p>
        </w:tc>
      </w:tr>
    </w:tbl>
    <w:p w14:paraId="166FEAE8" w14:textId="77777777" w:rsidR="00F65F34" w:rsidRDefault="00F65F34">
      <w:r>
        <w:br w:type="page"/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259"/>
        <w:gridCol w:w="131"/>
        <w:gridCol w:w="2503"/>
        <w:gridCol w:w="2174"/>
      </w:tblGrid>
      <w:tr w:rsidR="004A4AF3" w14:paraId="49A48435" w14:textId="77777777" w:rsidTr="004F216B">
        <w:trPr>
          <w:trHeight w:val="567"/>
        </w:trPr>
        <w:tc>
          <w:tcPr>
            <w:tcW w:w="9067" w:type="dxa"/>
            <w:gridSpan w:val="4"/>
            <w:vAlign w:val="center"/>
          </w:tcPr>
          <w:p w14:paraId="719A8E59" w14:textId="70CD7585" w:rsidR="004A4AF3" w:rsidRDefault="00A55E3F" w:rsidP="00BD110F">
            <w:r>
              <w:rPr>
                <w:b/>
                <w:bCs/>
              </w:rPr>
              <w:lastRenderedPageBreak/>
              <w:t>Charakterystyka metrologiczna</w:t>
            </w:r>
          </w:p>
        </w:tc>
      </w:tr>
      <w:tr w:rsidR="004A4AF3" w14:paraId="13E3212F" w14:textId="77777777" w:rsidTr="00A55E3F">
        <w:trPr>
          <w:trHeight w:val="340"/>
        </w:trPr>
        <w:tc>
          <w:tcPr>
            <w:tcW w:w="4259" w:type="dxa"/>
          </w:tcPr>
          <w:p w14:paraId="4770B0DB" w14:textId="2711641C" w:rsidR="004A4AF3" w:rsidRDefault="004A4AF3" w:rsidP="004A4AF3">
            <w:r>
              <w:t>Sposób pomiaru</w:t>
            </w:r>
          </w:p>
        </w:tc>
        <w:tc>
          <w:tcPr>
            <w:tcW w:w="4808" w:type="dxa"/>
            <w:gridSpan w:val="3"/>
          </w:tcPr>
          <w:p w14:paraId="493DA5F6" w14:textId="70A7A40D" w:rsidR="004A4AF3" w:rsidRDefault="00106C4D" w:rsidP="00984B63">
            <w:r>
              <w:t>Ze zbiornika zlewa się do stacji pomiarowej.</w:t>
            </w:r>
          </w:p>
        </w:tc>
      </w:tr>
      <w:tr w:rsidR="004A4AF3" w14:paraId="4B28F86F" w14:textId="77777777" w:rsidTr="00A55E3F">
        <w:trPr>
          <w:trHeight w:val="340"/>
        </w:trPr>
        <w:tc>
          <w:tcPr>
            <w:tcW w:w="4259" w:type="dxa"/>
          </w:tcPr>
          <w:p w14:paraId="0B7CD614" w14:textId="12BB36CC" w:rsidR="004A4AF3" w:rsidRDefault="004A4AF3" w:rsidP="004A4AF3">
            <w:r w:rsidRPr="004A4AF3">
              <w:t>Częstotliwość pomiarów</w:t>
            </w:r>
          </w:p>
        </w:tc>
        <w:tc>
          <w:tcPr>
            <w:tcW w:w="4808" w:type="dxa"/>
            <w:gridSpan w:val="3"/>
          </w:tcPr>
          <w:p w14:paraId="4F2D741D" w14:textId="1DAFDED8" w:rsidR="004A4AF3" w:rsidRDefault="00984B63" w:rsidP="004A4AF3">
            <w:r>
              <w:t>1 pomiar na dobę o godzinie 6.00 UTC</w:t>
            </w:r>
          </w:p>
        </w:tc>
      </w:tr>
      <w:tr w:rsidR="009F6F25" w14:paraId="7B67CADB" w14:textId="77777777" w:rsidTr="00A55E3F">
        <w:trPr>
          <w:trHeight w:val="340"/>
        </w:trPr>
        <w:tc>
          <w:tcPr>
            <w:tcW w:w="4259" w:type="dxa"/>
          </w:tcPr>
          <w:p w14:paraId="7DCFA76B" w14:textId="5DD64AB5" w:rsidR="009F6F25" w:rsidRDefault="009F6F25" w:rsidP="009F6F25">
            <w:r>
              <w:t>Sposób rejestracji obserwacji</w:t>
            </w:r>
          </w:p>
        </w:tc>
        <w:tc>
          <w:tcPr>
            <w:tcW w:w="4808" w:type="dxa"/>
            <w:gridSpan w:val="3"/>
          </w:tcPr>
          <w:p w14:paraId="22569FB2" w14:textId="5AAF3703" w:rsidR="009F6F25" w:rsidRDefault="00984B63" w:rsidP="009F6F25">
            <w:r>
              <w:t>Notatnik</w:t>
            </w:r>
          </w:p>
        </w:tc>
      </w:tr>
      <w:tr w:rsidR="00C247C9" w14:paraId="54106367" w14:textId="77777777" w:rsidTr="00A55E3F">
        <w:trPr>
          <w:trHeight w:val="340"/>
        </w:trPr>
        <w:tc>
          <w:tcPr>
            <w:tcW w:w="4259" w:type="dxa"/>
          </w:tcPr>
          <w:p w14:paraId="5BEC02F8" w14:textId="1ED95436" w:rsidR="00C247C9" w:rsidRDefault="00C247C9" w:rsidP="009F6F25">
            <w:r w:rsidRPr="000910DB">
              <w:t>Typ</w:t>
            </w:r>
            <w:r>
              <w:t xml:space="preserve"> urządzenia</w:t>
            </w:r>
          </w:p>
        </w:tc>
        <w:tc>
          <w:tcPr>
            <w:tcW w:w="4808" w:type="dxa"/>
            <w:gridSpan w:val="3"/>
          </w:tcPr>
          <w:p w14:paraId="083AD52A" w14:textId="44A434AE" w:rsidR="00C247C9" w:rsidRDefault="00106C4D" w:rsidP="009F6F25">
            <w:r>
              <w:t xml:space="preserve">Deszczomierz </w:t>
            </w:r>
            <w:proofErr w:type="spellStart"/>
            <w:r>
              <w:t>Hellamanna</w:t>
            </w:r>
            <w:proofErr w:type="spellEnd"/>
          </w:p>
        </w:tc>
      </w:tr>
      <w:tr w:rsidR="003C4D78" w14:paraId="6287757D" w14:textId="77777777" w:rsidTr="00A55E3F">
        <w:trPr>
          <w:trHeight w:val="340"/>
        </w:trPr>
        <w:tc>
          <w:tcPr>
            <w:tcW w:w="4259" w:type="dxa"/>
          </w:tcPr>
          <w:p w14:paraId="0AC6D8B9" w14:textId="5EA9DE1D" w:rsidR="003C4D78" w:rsidRDefault="003C4D78" w:rsidP="009F6F25">
            <w:r>
              <w:t>Producent urządzenia</w:t>
            </w:r>
          </w:p>
        </w:tc>
        <w:tc>
          <w:tcPr>
            <w:tcW w:w="4808" w:type="dxa"/>
            <w:gridSpan w:val="3"/>
          </w:tcPr>
          <w:p w14:paraId="0974D7CC" w14:textId="6C22AD9C" w:rsidR="003C4D78" w:rsidRDefault="00106C4D" w:rsidP="009F6F25">
            <w:proofErr w:type="spellStart"/>
            <w:r>
              <w:t>Lambrecht</w:t>
            </w:r>
            <w:proofErr w:type="spellEnd"/>
          </w:p>
        </w:tc>
      </w:tr>
      <w:tr w:rsidR="00003B2E" w14:paraId="536BFF0B" w14:textId="77777777" w:rsidTr="00A55E3F">
        <w:trPr>
          <w:trHeight w:val="340"/>
        </w:trPr>
        <w:tc>
          <w:tcPr>
            <w:tcW w:w="4259" w:type="dxa"/>
          </w:tcPr>
          <w:p w14:paraId="6A78583D" w14:textId="24FD62B9" w:rsidR="00003B2E" w:rsidRPr="000910DB" w:rsidRDefault="00003B2E" w:rsidP="00003B2E">
            <w:r w:rsidRPr="000910DB">
              <w:t>Zakres pomiarowy</w:t>
            </w:r>
          </w:p>
        </w:tc>
        <w:tc>
          <w:tcPr>
            <w:tcW w:w="4808" w:type="dxa"/>
            <w:gridSpan w:val="3"/>
          </w:tcPr>
          <w:p w14:paraId="25DE122D" w14:textId="53F83B42" w:rsidR="00003B2E" w:rsidRPr="000910DB" w:rsidRDefault="00984B63" w:rsidP="00003B2E">
            <w:r>
              <w:t>Do 60mm</w:t>
            </w:r>
          </w:p>
        </w:tc>
      </w:tr>
      <w:tr w:rsidR="00003B2E" w14:paraId="3931277C" w14:textId="77777777" w:rsidTr="00A55E3F">
        <w:trPr>
          <w:trHeight w:val="340"/>
        </w:trPr>
        <w:tc>
          <w:tcPr>
            <w:tcW w:w="4259" w:type="dxa"/>
          </w:tcPr>
          <w:p w14:paraId="1D5D6902" w14:textId="5509F29C" w:rsidR="00003B2E" w:rsidRDefault="00003B2E" w:rsidP="00003B2E">
            <w:r w:rsidRPr="000910DB">
              <w:t>Czułość</w:t>
            </w:r>
            <w:r w:rsidR="00A55E3F">
              <w:t>/Rozdzielczość</w:t>
            </w:r>
          </w:p>
        </w:tc>
        <w:tc>
          <w:tcPr>
            <w:tcW w:w="4808" w:type="dxa"/>
            <w:gridSpan w:val="3"/>
          </w:tcPr>
          <w:p w14:paraId="239228BA" w14:textId="33335312" w:rsidR="00003B2E" w:rsidRDefault="00984B63" w:rsidP="00984B63">
            <w:r>
              <w:t>0.1mm</w:t>
            </w:r>
          </w:p>
        </w:tc>
      </w:tr>
      <w:tr w:rsidR="00003B2E" w14:paraId="40263195" w14:textId="77777777" w:rsidTr="00A55E3F">
        <w:trPr>
          <w:trHeight w:val="340"/>
        </w:trPr>
        <w:tc>
          <w:tcPr>
            <w:tcW w:w="4259" w:type="dxa"/>
          </w:tcPr>
          <w:p w14:paraId="4FA4247E" w14:textId="5A5A3126" w:rsidR="00003B2E" w:rsidRDefault="00003B2E" w:rsidP="00003B2E">
            <w:r w:rsidRPr="000910DB">
              <w:t>Niepewnoś</w:t>
            </w:r>
            <w:r>
              <w:t>ć</w:t>
            </w:r>
            <w:r w:rsidR="00A55E3F">
              <w:t>/Dokładność</w:t>
            </w:r>
          </w:p>
        </w:tc>
        <w:tc>
          <w:tcPr>
            <w:tcW w:w="4808" w:type="dxa"/>
            <w:gridSpan w:val="3"/>
          </w:tcPr>
          <w:p w14:paraId="6718DEBF" w14:textId="462854A8" w:rsidR="00003B2E" w:rsidRDefault="00106C4D" w:rsidP="00003B2E">
            <w:r>
              <w:t xml:space="preserve">+- </w:t>
            </w:r>
            <w:r w:rsidR="00984B63">
              <w:t>0.1mm</w:t>
            </w:r>
          </w:p>
        </w:tc>
      </w:tr>
      <w:tr w:rsidR="00003B2E" w14:paraId="7CDF7DC6" w14:textId="77777777" w:rsidTr="00A55E3F">
        <w:trPr>
          <w:trHeight w:val="340"/>
        </w:trPr>
        <w:tc>
          <w:tcPr>
            <w:tcW w:w="4259" w:type="dxa"/>
          </w:tcPr>
          <w:p w14:paraId="7C27E968" w14:textId="5637F706" w:rsidR="00003B2E" w:rsidRDefault="00003B2E" w:rsidP="00003B2E">
            <w:r w:rsidRPr="000910DB">
              <w:t>Stała czasowa</w:t>
            </w:r>
          </w:p>
        </w:tc>
        <w:tc>
          <w:tcPr>
            <w:tcW w:w="4808" w:type="dxa"/>
            <w:gridSpan w:val="3"/>
          </w:tcPr>
          <w:p w14:paraId="22324075" w14:textId="1BF19206" w:rsidR="00003B2E" w:rsidRDefault="00984B63" w:rsidP="00003B2E">
            <w:r>
              <w:t>b.d.</w:t>
            </w:r>
          </w:p>
        </w:tc>
      </w:tr>
      <w:tr w:rsidR="00003B2E" w14:paraId="6716F689" w14:textId="77777777" w:rsidTr="00A55E3F">
        <w:trPr>
          <w:trHeight w:val="340"/>
        </w:trPr>
        <w:tc>
          <w:tcPr>
            <w:tcW w:w="4259" w:type="dxa"/>
          </w:tcPr>
          <w:p w14:paraId="2275041D" w14:textId="3C0C922C" w:rsidR="00003B2E" w:rsidRDefault="00003B2E" w:rsidP="00003B2E">
            <w:r w:rsidRPr="000910DB">
              <w:t>Kalibracja</w:t>
            </w:r>
          </w:p>
        </w:tc>
        <w:tc>
          <w:tcPr>
            <w:tcW w:w="4808" w:type="dxa"/>
            <w:gridSpan w:val="3"/>
          </w:tcPr>
          <w:p w14:paraId="7E2B8840" w14:textId="7CD9CE26" w:rsidR="00003B2E" w:rsidRDefault="00984B63" w:rsidP="00984B63">
            <w:r>
              <w:t>Przez producenta</w:t>
            </w:r>
          </w:p>
        </w:tc>
      </w:tr>
      <w:tr w:rsidR="00003B2E" w14:paraId="03276F33" w14:textId="77777777" w:rsidTr="004F216B">
        <w:trPr>
          <w:trHeight w:val="567"/>
        </w:trPr>
        <w:tc>
          <w:tcPr>
            <w:tcW w:w="9067" w:type="dxa"/>
            <w:gridSpan w:val="4"/>
            <w:vAlign w:val="center"/>
          </w:tcPr>
          <w:p w14:paraId="0308C984" w14:textId="3B0912A9" w:rsidR="00003B2E" w:rsidRDefault="00003B2E" w:rsidP="00003B2E">
            <w:r w:rsidRPr="0049149C">
              <w:rPr>
                <w:b/>
                <w:bCs/>
              </w:rPr>
              <w:t>Aparatura do pomiarów automatycznych</w:t>
            </w:r>
          </w:p>
        </w:tc>
      </w:tr>
      <w:tr w:rsidR="00003B2E" w14:paraId="452B6741" w14:textId="77777777" w:rsidTr="00A55E3F">
        <w:trPr>
          <w:trHeight w:val="340"/>
        </w:trPr>
        <w:tc>
          <w:tcPr>
            <w:tcW w:w="4259" w:type="dxa"/>
          </w:tcPr>
          <w:p w14:paraId="1BC8E6F2" w14:textId="2FCC11C0" w:rsidR="00003B2E" w:rsidRPr="00D53999" w:rsidRDefault="00003B2E" w:rsidP="00003B2E">
            <w:r w:rsidRPr="00D53999">
              <w:t>Sposób pomiaru</w:t>
            </w:r>
          </w:p>
        </w:tc>
        <w:tc>
          <w:tcPr>
            <w:tcW w:w="4808" w:type="dxa"/>
            <w:gridSpan w:val="3"/>
          </w:tcPr>
          <w:p w14:paraId="09EC3149" w14:textId="4B6F6D3C" w:rsidR="00003B2E" w:rsidRPr="00975F75" w:rsidRDefault="00D358D6" w:rsidP="00003B2E">
            <w:r>
              <w:t>Automatyczny</w:t>
            </w:r>
          </w:p>
        </w:tc>
      </w:tr>
      <w:tr w:rsidR="00003B2E" w14:paraId="09B9EE3A" w14:textId="77777777" w:rsidTr="00A55E3F">
        <w:trPr>
          <w:trHeight w:val="340"/>
        </w:trPr>
        <w:tc>
          <w:tcPr>
            <w:tcW w:w="4259" w:type="dxa"/>
          </w:tcPr>
          <w:p w14:paraId="6267847E" w14:textId="42D1C519" w:rsidR="00003B2E" w:rsidRPr="00D53999" w:rsidRDefault="00003B2E" w:rsidP="00003B2E">
            <w:r w:rsidRPr="00D53999">
              <w:t>Częstotliwość pomiarów</w:t>
            </w:r>
          </w:p>
        </w:tc>
        <w:tc>
          <w:tcPr>
            <w:tcW w:w="4808" w:type="dxa"/>
            <w:gridSpan w:val="3"/>
          </w:tcPr>
          <w:p w14:paraId="00DBC24F" w14:textId="4833712F" w:rsidR="00003B2E" w:rsidRPr="00975F75" w:rsidRDefault="00984B63" w:rsidP="00003B2E">
            <w:r>
              <w:t>48 razy na dobę</w:t>
            </w:r>
          </w:p>
        </w:tc>
      </w:tr>
      <w:tr w:rsidR="00003B2E" w14:paraId="3C6BDF43" w14:textId="77777777" w:rsidTr="00A55E3F">
        <w:trPr>
          <w:trHeight w:val="340"/>
        </w:trPr>
        <w:tc>
          <w:tcPr>
            <w:tcW w:w="4259" w:type="dxa"/>
          </w:tcPr>
          <w:p w14:paraId="79DD428A" w14:textId="7BA417D3" w:rsidR="00003B2E" w:rsidRPr="004A4AF3" w:rsidRDefault="00003B2E" w:rsidP="00003B2E">
            <w:r>
              <w:t>Sposób rejestracji obserwacji</w:t>
            </w:r>
          </w:p>
        </w:tc>
        <w:tc>
          <w:tcPr>
            <w:tcW w:w="4808" w:type="dxa"/>
            <w:gridSpan w:val="3"/>
          </w:tcPr>
          <w:p w14:paraId="384EA710" w14:textId="262FA001" w:rsidR="00003B2E" w:rsidRDefault="00D358D6" w:rsidP="00D358D6">
            <w:r>
              <w:t xml:space="preserve">Serwer </w:t>
            </w:r>
            <w:proofErr w:type="spellStart"/>
            <w:r>
              <w:t>WNGiG</w:t>
            </w:r>
            <w:proofErr w:type="spellEnd"/>
            <w:r>
              <w:t xml:space="preserve"> UAM</w:t>
            </w:r>
          </w:p>
        </w:tc>
      </w:tr>
      <w:tr w:rsidR="004F216B" w14:paraId="742B33BE" w14:textId="77777777" w:rsidTr="00A55E3F">
        <w:trPr>
          <w:trHeight w:val="340"/>
        </w:trPr>
        <w:tc>
          <w:tcPr>
            <w:tcW w:w="4259" w:type="dxa"/>
            <w:vMerge w:val="restart"/>
          </w:tcPr>
          <w:p w14:paraId="63728013" w14:textId="77777777" w:rsidR="004F216B" w:rsidRDefault="004F216B" w:rsidP="00003B2E">
            <w:pPr>
              <w:spacing w:after="120"/>
            </w:pPr>
          </w:p>
          <w:p w14:paraId="65F9834A" w14:textId="795782C2" w:rsidR="004F216B" w:rsidRDefault="004F216B" w:rsidP="00003B2E">
            <w:pPr>
              <w:spacing w:after="120"/>
              <w:jc w:val="center"/>
            </w:pPr>
          </w:p>
          <w:p w14:paraId="029BCDB7" w14:textId="080CBF93" w:rsidR="004F216B" w:rsidRPr="0049149C" w:rsidRDefault="004F216B" w:rsidP="00003B2E">
            <w:pPr>
              <w:spacing w:after="120"/>
              <w:jc w:val="center"/>
            </w:pPr>
            <w:r>
              <w:t xml:space="preserve">Fot. 2. </w:t>
            </w:r>
            <w:r w:rsidR="00A0634B">
              <w:t>…</w:t>
            </w:r>
          </w:p>
        </w:tc>
        <w:tc>
          <w:tcPr>
            <w:tcW w:w="2634" w:type="dxa"/>
            <w:gridSpan w:val="2"/>
          </w:tcPr>
          <w:p w14:paraId="50824417" w14:textId="57BBDA9F" w:rsidR="004F216B" w:rsidRDefault="004F216B" w:rsidP="00003B2E">
            <w:r>
              <w:t>U</w:t>
            </w:r>
            <w:r w:rsidRPr="000910DB">
              <w:t>kład pomiarowy</w:t>
            </w:r>
          </w:p>
        </w:tc>
        <w:tc>
          <w:tcPr>
            <w:tcW w:w="2174" w:type="dxa"/>
          </w:tcPr>
          <w:p w14:paraId="2E2FA073" w14:textId="1FF8BAE5" w:rsidR="004F216B" w:rsidRDefault="00CC5E4B" w:rsidP="00003B2E">
            <w:r>
              <w:t>Deszczomierz</w:t>
            </w:r>
          </w:p>
        </w:tc>
      </w:tr>
      <w:tr w:rsidR="004F216B" w14:paraId="026249AB" w14:textId="77777777" w:rsidTr="00A55E3F">
        <w:trPr>
          <w:trHeight w:val="340"/>
        </w:trPr>
        <w:tc>
          <w:tcPr>
            <w:tcW w:w="4259" w:type="dxa"/>
            <w:vMerge/>
          </w:tcPr>
          <w:p w14:paraId="5AB692FF" w14:textId="77777777" w:rsidR="004F216B" w:rsidRDefault="004F216B" w:rsidP="00003B2E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0B896C12" w14:textId="5CBEEE0F" w:rsidR="004F216B" w:rsidRDefault="004F216B" w:rsidP="00003B2E">
            <w:r w:rsidRPr="000910DB">
              <w:t>Łącze</w:t>
            </w:r>
          </w:p>
        </w:tc>
        <w:tc>
          <w:tcPr>
            <w:tcW w:w="2174" w:type="dxa"/>
          </w:tcPr>
          <w:p w14:paraId="29321BD3" w14:textId="6396DB03" w:rsidR="004F216B" w:rsidRDefault="00CC5E4B" w:rsidP="00003B2E">
            <w:r>
              <w:t>Radiowe</w:t>
            </w:r>
          </w:p>
        </w:tc>
      </w:tr>
      <w:tr w:rsidR="004F216B" w14:paraId="5E723DF1" w14:textId="77777777" w:rsidTr="00A55E3F">
        <w:trPr>
          <w:trHeight w:val="340"/>
        </w:trPr>
        <w:tc>
          <w:tcPr>
            <w:tcW w:w="4259" w:type="dxa"/>
            <w:vMerge/>
          </w:tcPr>
          <w:p w14:paraId="0FB0DAB3" w14:textId="77777777" w:rsidR="004F216B" w:rsidRDefault="004F216B" w:rsidP="00003B2E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3BF2E3F1" w14:textId="23BFAFA9" w:rsidR="004F216B" w:rsidRDefault="004F216B" w:rsidP="00003B2E">
            <w:r>
              <w:t>R</w:t>
            </w:r>
            <w:r w:rsidRPr="000910DB">
              <w:t>ejestrator</w:t>
            </w:r>
          </w:p>
        </w:tc>
        <w:tc>
          <w:tcPr>
            <w:tcW w:w="2174" w:type="dxa"/>
          </w:tcPr>
          <w:p w14:paraId="0EC2B3A3" w14:textId="7031BDB8" w:rsidR="004F216B" w:rsidRDefault="00CC5E4B" w:rsidP="00D358D6">
            <w:r>
              <w:t>Sieć H2ONET Geopark</w:t>
            </w:r>
            <w:r w:rsidR="00D358D6">
              <w:t>, serwer WNGiG</w:t>
            </w:r>
            <w:bookmarkStart w:id="1" w:name="_GoBack"/>
            <w:bookmarkEnd w:id="1"/>
            <w:r w:rsidR="00D358D6">
              <w:t xml:space="preserve"> UAM</w:t>
            </w:r>
          </w:p>
        </w:tc>
      </w:tr>
      <w:tr w:rsidR="004F216B" w14:paraId="12446746" w14:textId="77777777" w:rsidTr="00A55E3F">
        <w:trPr>
          <w:trHeight w:val="340"/>
        </w:trPr>
        <w:tc>
          <w:tcPr>
            <w:tcW w:w="4259" w:type="dxa"/>
            <w:vMerge/>
          </w:tcPr>
          <w:p w14:paraId="604A5B3B" w14:textId="77777777" w:rsidR="004F216B" w:rsidRDefault="004F216B" w:rsidP="00003B2E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5F542ECB" w14:textId="5D769CA0" w:rsidR="004F216B" w:rsidRDefault="004F216B" w:rsidP="00003B2E">
            <w:r w:rsidRPr="000910DB">
              <w:t>Typ</w:t>
            </w:r>
            <w:r>
              <w:t xml:space="preserve"> urządzenia</w:t>
            </w:r>
          </w:p>
        </w:tc>
        <w:tc>
          <w:tcPr>
            <w:tcW w:w="2174" w:type="dxa"/>
          </w:tcPr>
          <w:p w14:paraId="1F9AD75A" w14:textId="2B361BA3" w:rsidR="004F216B" w:rsidRDefault="00CC5E4B" w:rsidP="00003B2E">
            <w:r>
              <w:t>Deszczomierz korytkowy</w:t>
            </w:r>
            <w:r w:rsidR="00D358D6">
              <w:t>, hd2015</w:t>
            </w:r>
          </w:p>
        </w:tc>
      </w:tr>
      <w:tr w:rsidR="004F216B" w14:paraId="664A8F7F" w14:textId="77777777" w:rsidTr="00A55E3F">
        <w:trPr>
          <w:trHeight w:val="340"/>
        </w:trPr>
        <w:tc>
          <w:tcPr>
            <w:tcW w:w="4259" w:type="dxa"/>
            <w:vMerge/>
          </w:tcPr>
          <w:p w14:paraId="653A9828" w14:textId="77777777" w:rsidR="004F216B" w:rsidRDefault="004F216B" w:rsidP="00003B2E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68B6DFFC" w14:textId="2A637D31" w:rsidR="004F216B" w:rsidRDefault="004F216B" w:rsidP="00003B2E">
            <w:r w:rsidRPr="000910DB">
              <w:t>Producent</w:t>
            </w:r>
            <w:r>
              <w:t xml:space="preserve"> urządzenia</w:t>
            </w:r>
          </w:p>
        </w:tc>
        <w:tc>
          <w:tcPr>
            <w:tcW w:w="2174" w:type="dxa"/>
          </w:tcPr>
          <w:p w14:paraId="13EC2B6C" w14:textId="59382A49" w:rsidR="004F216B" w:rsidRDefault="00CC5E4B" w:rsidP="00003B2E">
            <w:proofErr w:type="spellStart"/>
            <w:r>
              <w:t>Senseca</w:t>
            </w:r>
            <w:proofErr w:type="spellEnd"/>
          </w:p>
        </w:tc>
      </w:tr>
      <w:tr w:rsidR="004F216B" w14:paraId="297E93C5" w14:textId="77777777" w:rsidTr="00A55E3F">
        <w:trPr>
          <w:trHeight w:val="340"/>
        </w:trPr>
        <w:tc>
          <w:tcPr>
            <w:tcW w:w="4259" w:type="dxa"/>
            <w:vMerge/>
          </w:tcPr>
          <w:p w14:paraId="0D6BAD37" w14:textId="77777777" w:rsidR="004F216B" w:rsidRDefault="004F216B" w:rsidP="00003B2E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23991C62" w14:textId="45C69D30" w:rsidR="004F216B" w:rsidRPr="000910DB" w:rsidRDefault="004F216B" w:rsidP="00003B2E">
            <w:r w:rsidRPr="000910DB">
              <w:t>Sposób montażu</w:t>
            </w:r>
          </w:p>
        </w:tc>
        <w:tc>
          <w:tcPr>
            <w:tcW w:w="2174" w:type="dxa"/>
          </w:tcPr>
          <w:p w14:paraId="76E0CF53" w14:textId="15178989" w:rsidR="004F216B" w:rsidRPr="000910DB" w:rsidRDefault="00CC5E4B" w:rsidP="00003B2E">
            <w:r>
              <w:t>Zacementowany, wbity w ziemię maszt</w:t>
            </w:r>
          </w:p>
        </w:tc>
      </w:tr>
      <w:tr w:rsidR="004F216B" w14:paraId="7E5A8B63" w14:textId="77777777" w:rsidTr="00A55E3F">
        <w:trPr>
          <w:trHeight w:val="340"/>
        </w:trPr>
        <w:tc>
          <w:tcPr>
            <w:tcW w:w="4259" w:type="dxa"/>
            <w:vMerge/>
          </w:tcPr>
          <w:p w14:paraId="3DF8D235" w14:textId="77777777" w:rsidR="004F216B" w:rsidRDefault="004F216B" w:rsidP="003C4D78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0DA51A1E" w14:textId="33A3DEE3" w:rsidR="004F216B" w:rsidRPr="000910DB" w:rsidRDefault="004F216B" w:rsidP="003C4D78">
            <w:r w:rsidRPr="000910DB">
              <w:t>Zakres pomiarowy</w:t>
            </w:r>
          </w:p>
        </w:tc>
        <w:tc>
          <w:tcPr>
            <w:tcW w:w="2174" w:type="dxa"/>
          </w:tcPr>
          <w:p w14:paraId="11E7A2BB" w14:textId="6DA982CC" w:rsidR="004F216B" w:rsidRDefault="00D358D6" w:rsidP="003C4D78">
            <w:r>
              <w:t xml:space="preserve">Do </w:t>
            </w:r>
            <w:r w:rsidR="00CC5E4B">
              <w:t>600</w:t>
            </w:r>
            <w:r>
              <w:t xml:space="preserve"> </w:t>
            </w:r>
            <w:r w:rsidR="00CC5E4B">
              <w:t>mm/h</w:t>
            </w:r>
          </w:p>
        </w:tc>
      </w:tr>
      <w:tr w:rsidR="004F216B" w14:paraId="1FB2F61F" w14:textId="77777777" w:rsidTr="00A55E3F">
        <w:trPr>
          <w:trHeight w:val="340"/>
        </w:trPr>
        <w:tc>
          <w:tcPr>
            <w:tcW w:w="4259" w:type="dxa"/>
            <w:vMerge/>
          </w:tcPr>
          <w:p w14:paraId="1E67FA65" w14:textId="77777777" w:rsidR="004F216B" w:rsidRDefault="004F216B" w:rsidP="003C4D78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15FDC5FE" w14:textId="7B6AB704" w:rsidR="004F216B" w:rsidRPr="000910DB" w:rsidRDefault="004F216B" w:rsidP="003C4D78">
            <w:r w:rsidRPr="000910DB">
              <w:t>Czułość</w:t>
            </w:r>
            <w:r w:rsidR="000119DF">
              <w:t>/Rozdzielczość</w:t>
            </w:r>
          </w:p>
        </w:tc>
        <w:tc>
          <w:tcPr>
            <w:tcW w:w="2174" w:type="dxa"/>
          </w:tcPr>
          <w:p w14:paraId="43A157D2" w14:textId="70AA7902" w:rsidR="004F216B" w:rsidRDefault="00CC5E4B" w:rsidP="003C4D78">
            <w:r>
              <w:t>0,2 mm</w:t>
            </w:r>
          </w:p>
        </w:tc>
      </w:tr>
      <w:tr w:rsidR="004F216B" w14:paraId="1FD57F86" w14:textId="77777777" w:rsidTr="00A55E3F">
        <w:trPr>
          <w:trHeight w:val="340"/>
        </w:trPr>
        <w:tc>
          <w:tcPr>
            <w:tcW w:w="4259" w:type="dxa"/>
            <w:vMerge/>
          </w:tcPr>
          <w:p w14:paraId="5C452BB3" w14:textId="77777777" w:rsidR="004F216B" w:rsidRDefault="004F216B" w:rsidP="003C4D78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64AA4C50" w14:textId="5D42A8D1" w:rsidR="004F216B" w:rsidRPr="000910DB" w:rsidRDefault="004F216B" w:rsidP="003C4D78">
            <w:r w:rsidRPr="000910DB">
              <w:t>Niepewnoś</w:t>
            </w:r>
            <w:r>
              <w:t>ć</w:t>
            </w:r>
            <w:r w:rsidR="000119DF">
              <w:t>/Dokładność</w:t>
            </w:r>
          </w:p>
        </w:tc>
        <w:tc>
          <w:tcPr>
            <w:tcW w:w="2174" w:type="dxa"/>
          </w:tcPr>
          <w:p w14:paraId="743E948B" w14:textId="1E1BF1EF" w:rsidR="004F216B" w:rsidRDefault="00D358D6" w:rsidP="003C4D78">
            <w:r>
              <w:t>+-</w:t>
            </w:r>
            <w:r w:rsidR="00CC5E4B">
              <w:t>2%</w:t>
            </w:r>
          </w:p>
        </w:tc>
      </w:tr>
      <w:tr w:rsidR="004F216B" w14:paraId="2B15C616" w14:textId="77777777" w:rsidTr="00A55E3F">
        <w:trPr>
          <w:trHeight w:val="340"/>
        </w:trPr>
        <w:tc>
          <w:tcPr>
            <w:tcW w:w="4259" w:type="dxa"/>
            <w:vMerge/>
          </w:tcPr>
          <w:p w14:paraId="02FF42D9" w14:textId="77777777" w:rsidR="004F216B" w:rsidRDefault="004F216B" w:rsidP="004F216B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15B4226D" w14:textId="02AC1AA7" w:rsidR="004F216B" w:rsidRPr="000910DB" w:rsidRDefault="004F216B" w:rsidP="004F216B">
            <w:r w:rsidRPr="000910DB">
              <w:t>Stała czasowa</w:t>
            </w:r>
          </w:p>
        </w:tc>
        <w:tc>
          <w:tcPr>
            <w:tcW w:w="2174" w:type="dxa"/>
          </w:tcPr>
          <w:p w14:paraId="3A996DCB" w14:textId="664AC8FA" w:rsidR="004F216B" w:rsidRDefault="00106C4D" w:rsidP="004F216B">
            <w:r>
              <w:t>b.d.</w:t>
            </w:r>
          </w:p>
        </w:tc>
      </w:tr>
      <w:tr w:rsidR="004F216B" w14:paraId="22F3D6CC" w14:textId="77777777" w:rsidTr="00A55E3F">
        <w:trPr>
          <w:trHeight w:val="340"/>
        </w:trPr>
        <w:tc>
          <w:tcPr>
            <w:tcW w:w="4259" w:type="dxa"/>
            <w:vMerge/>
          </w:tcPr>
          <w:p w14:paraId="50100750" w14:textId="77777777" w:rsidR="004F216B" w:rsidRDefault="004F216B" w:rsidP="004F216B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11F56B1F" w14:textId="1F8728C6" w:rsidR="004F216B" w:rsidRPr="000910DB" w:rsidRDefault="004F216B" w:rsidP="004F216B">
            <w:r w:rsidRPr="000910DB">
              <w:t>Kalibracja</w:t>
            </w:r>
          </w:p>
        </w:tc>
        <w:tc>
          <w:tcPr>
            <w:tcW w:w="2174" w:type="dxa"/>
          </w:tcPr>
          <w:p w14:paraId="0F1B3CB0" w14:textId="3AD794A6" w:rsidR="004F216B" w:rsidRDefault="00106C4D" w:rsidP="004F216B">
            <w:r>
              <w:t>Przez producenta</w:t>
            </w:r>
          </w:p>
        </w:tc>
      </w:tr>
      <w:tr w:rsidR="00A55E3F" w14:paraId="345BEC60" w14:textId="77777777" w:rsidTr="00A55E3F">
        <w:trPr>
          <w:trHeight w:val="1474"/>
        </w:trPr>
        <w:tc>
          <w:tcPr>
            <w:tcW w:w="9067" w:type="dxa"/>
            <w:gridSpan w:val="4"/>
          </w:tcPr>
          <w:p w14:paraId="3C4B6B30" w14:textId="2B53CDD1" w:rsidR="00A55E3F" w:rsidRDefault="00A55E3F" w:rsidP="004F216B">
            <w:r>
              <w:t>Uwagi powykonawcze</w:t>
            </w:r>
          </w:p>
        </w:tc>
      </w:tr>
      <w:tr w:rsidR="00003B2E" w14:paraId="1A9FCBBC" w14:textId="77777777" w:rsidTr="004F216B">
        <w:trPr>
          <w:trHeight w:val="567"/>
        </w:trPr>
        <w:tc>
          <w:tcPr>
            <w:tcW w:w="9067" w:type="dxa"/>
            <w:gridSpan w:val="4"/>
            <w:vAlign w:val="center"/>
          </w:tcPr>
          <w:p w14:paraId="316C1649" w14:textId="03A324B4" w:rsidR="00003B2E" w:rsidRDefault="00003B2E" w:rsidP="00003B2E">
            <w:r w:rsidRPr="0049149C">
              <w:rPr>
                <w:b/>
                <w:bCs/>
              </w:rPr>
              <w:t>Pomiary kontrolne</w:t>
            </w:r>
          </w:p>
        </w:tc>
      </w:tr>
      <w:tr w:rsidR="00003B2E" w14:paraId="7B7A98BF" w14:textId="77777777" w:rsidTr="004F216B">
        <w:trPr>
          <w:trHeight w:val="340"/>
        </w:trPr>
        <w:tc>
          <w:tcPr>
            <w:tcW w:w="4390" w:type="dxa"/>
            <w:gridSpan w:val="2"/>
          </w:tcPr>
          <w:p w14:paraId="38121EAC" w14:textId="098EC7D3" w:rsidR="00003B2E" w:rsidRDefault="00003B2E" w:rsidP="00003B2E">
            <w:r w:rsidRPr="00385847">
              <w:t>Aparatura do pomiarów kontrolnych</w:t>
            </w:r>
          </w:p>
        </w:tc>
        <w:tc>
          <w:tcPr>
            <w:tcW w:w="4677" w:type="dxa"/>
            <w:gridSpan w:val="2"/>
          </w:tcPr>
          <w:p w14:paraId="2A2F8128" w14:textId="77777777" w:rsidR="00003B2E" w:rsidRDefault="00003B2E" w:rsidP="00003B2E"/>
        </w:tc>
      </w:tr>
      <w:tr w:rsidR="00003B2E" w14:paraId="2821D732" w14:textId="77777777" w:rsidTr="004F216B">
        <w:trPr>
          <w:trHeight w:val="340"/>
        </w:trPr>
        <w:tc>
          <w:tcPr>
            <w:tcW w:w="4390" w:type="dxa"/>
            <w:gridSpan w:val="2"/>
          </w:tcPr>
          <w:p w14:paraId="22B25100" w14:textId="45949F60" w:rsidR="00003B2E" w:rsidRDefault="00003B2E" w:rsidP="00003B2E">
            <w:r w:rsidRPr="00385847">
              <w:t xml:space="preserve">Częstotliwość wykonywania pomiarów kontrolnych </w:t>
            </w:r>
          </w:p>
        </w:tc>
        <w:tc>
          <w:tcPr>
            <w:tcW w:w="4677" w:type="dxa"/>
            <w:gridSpan w:val="2"/>
          </w:tcPr>
          <w:p w14:paraId="2DDA3B4D" w14:textId="77777777" w:rsidR="00003B2E" w:rsidRDefault="00003B2E" w:rsidP="00003B2E"/>
        </w:tc>
      </w:tr>
      <w:tr w:rsidR="00003B2E" w14:paraId="003C9989" w14:textId="77777777" w:rsidTr="004F216B">
        <w:trPr>
          <w:trHeight w:val="340"/>
        </w:trPr>
        <w:tc>
          <w:tcPr>
            <w:tcW w:w="4390" w:type="dxa"/>
            <w:gridSpan w:val="2"/>
          </w:tcPr>
          <w:p w14:paraId="0DE92D87" w14:textId="71B308C7" w:rsidR="00003B2E" w:rsidRDefault="00003B2E" w:rsidP="00003B2E">
            <w:r w:rsidRPr="00385847">
              <w:lastRenderedPageBreak/>
              <w:t>Sposób rejestracji pomiarów kontrolnych</w:t>
            </w:r>
          </w:p>
        </w:tc>
        <w:tc>
          <w:tcPr>
            <w:tcW w:w="4677" w:type="dxa"/>
            <w:gridSpan w:val="2"/>
          </w:tcPr>
          <w:p w14:paraId="458451A2" w14:textId="77777777" w:rsidR="00003B2E" w:rsidRDefault="00003B2E" w:rsidP="00003B2E"/>
        </w:tc>
      </w:tr>
    </w:tbl>
    <w:p w14:paraId="0697D30C" w14:textId="4B80AD79" w:rsidR="00972A0C" w:rsidRDefault="00972A0C"/>
    <w:p w14:paraId="172E9C15" w14:textId="3E4F5374" w:rsidR="00984B63" w:rsidRDefault="00984B63"/>
    <w:p w14:paraId="2BFF0D79" w14:textId="77777777" w:rsidR="00984B63" w:rsidRPr="005E53C7" w:rsidRDefault="00984B63" w:rsidP="00984B63">
      <w:pPr>
        <w:jc w:val="center"/>
        <w:rPr>
          <w:b/>
          <w:bCs/>
        </w:rPr>
      </w:pPr>
      <w:r w:rsidRPr="005E53C7">
        <w:rPr>
          <w:b/>
          <w:bCs/>
        </w:rPr>
        <w:t>KARTA DOKUMENTACYJNA PUNKTU POMIAROWEGO</w:t>
      </w:r>
    </w:p>
    <w:p w14:paraId="72B4B219" w14:textId="77777777" w:rsidR="00984B63" w:rsidRDefault="00984B63" w:rsidP="00984B63">
      <w:r>
        <w:t>PROGRAM POMIAROWY: … […]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1985"/>
        <w:gridCol w:w="2546"/>
      </w:tblGrid>
      <w:tr w:rsidR="00984B63" w14:paraId="5E629C06" w14:textId="77777777" w:rsidTr="00A14662">
        <w:trPr>
          <w:trHeight w:val="694"/>
        </w:trPr>
        <w:tc>
          <w:tcPr>
            <w:tcW w:w="4531" w:type="dxa"/>
            <w:vMerge w:val="restart"/>
          </w:tcPr>
          <w:p w14:paraId="19214C71" w14:textId="77777777" w:rsidR="00984B63" w:rsidRPr="004A4AF3" w:rsidRDefault="00984B63" w:rsidP="00A14662">
            <w:pPr>
              <w:spacing w:after="120"/>
              <w:jc w:val="both"/>
              <w:rPr>
                <w:b/>
                <w:bCs/>
              </w:rPr>
            </w:pPr>
            <w:r w:rsidRPr="004A4AF3">
              <w:rPr>
                <w:b/>
                <w:bCs/>
              </w:rPr>
              <w:t>Lokalizacja punktu pomiarowego</w:t>
            </w:r>
          </w:p>
        </w:tc>
        <w:tc>
          <w:tcPr>
            <w:tcW w:w="4531" w:type="dxa"/>
            <w:gridSpan w:val="2"/>
          </w:tcPr>
          <w:p w14:paraId="2D7E3922" w14:textId="77777777" w:rsidR="00984B63" w:rsidRDefault="00984B63" w:rsidP="00A14662">
            <w:pPr>
              <w:spacing w:after="120"/>
              <w:jc w:val="both"/>
            </w:pPr>
            <w:r>
              <w:t xml:space="preserve">Poznań, ul. Krygowskiego 10, </w:t>
            </w:r>
            <w:r w:rsidRPr="005E53C7">
              <w:t>Wydzia</w:t>
            </w:r>
            <w:r>
              <w:t>ł</w:t>
            </w:r>
            <w:r w:rsidRPr="005E53C7">
              <w:t xml:space="preserve"> Nauk Geograficznych i Geologicznych UAM,</w:t>
            </w:r>
            <w:r>
              <w:t xml:space="preserve"> …</w:t>
            </w:r>
          </w:p>
        </w:tc>
      </w:tr>
      <w:tr w:rsidR="00984B63" w14:paraId="1B262AB9" w14:textId="77777777" w:rsidTr="00A14662">
        <w:trPr>
          <w:trHeight w:val="694"/>
        </w:trPr>
        <w:tc>
          <w:tcPr>
            <w:tcW w:w="4531" w:type="dxa"/>
            <w:vMerge/>
          </w:tcPr>
          <w:p w14:paraId="080887BF" w14:textId="77777777" w:rsidR="00984B63" w:rsidRDefault="00984B63" w:rsidP="00A14662">
            <w:pPr>
              <w:spacing w:after="120"/>
              <w:jc w:val="both"/>
            </w:pPr>
          </w:p>
        </w:tc>
        <w:tc>
          <w:tcPr>
            <w:tcW w:w="4531" w:type="dxa"/>
            <w:gridSpan w:val="2"/>
          </w:tcPr>
          <w:p w14:paraId="4A4C5DA3" w14:textId="77777777" w:rsidR="00984B63" w:rsidRDefault="00984B63" w:rsidP="00A14662">
            <w:pPr>
              <w:jc w:val="both"/>
            </w:pPr>
            <w:r>
              <w:t>…</w:t>
            </w:r>
            <w:r w:rsidRPr="00DF5013">
              <w:t>°</w:t>
            </w:r>
            <w:r>
              <w:t>…</w:t>
            </w:r>
            <w:r w:rsidRPr="00DF5013">
              <w:t>'</w:t>
            </w:r>
            <w:r>
              <w:t>…</w:t>
            </w:r>
            <w:r w:rsidRPr="00DF5013">
              <w:t>"N</w:t>
            </w:r>
            <w:r>
              <w:t>,</w:t>
            </w:r>
            <w:r w:rsidRPr="00DF5013">
              <w:t xml:space="preserve"> </w:t>
            </w:r>
            <w:r>
              <w:t>…</w:t>
            </w:r>
            <w:r w:rsidRPr="00DF5013">
              <w:t>°</w:t>
            </w:r>
            <w:r>
              <w:t>…</w:t>
            </w:r>
            <w:r w:rsidRPr="00DF5013">
              <w:t>'</w:t>
            </w:r>
            <w:r>
              <w:t>…</w:t>
            </w:r>
            <w:r w:rsidRPr="00DF5013">
              <w:t>"E</w:t>
            </w:r>
          </w:p>
          <w:p w14:paraId="6EB11958" w14:textId="77777777" w:rsidR="00984B63" w:rsidRDefault="00984B63" w:rsidP="00A14662">
            <w:pPr>
              <w:spacing w:after="120"/>
              <w:jc w:val="both"/>
            </w:pPr>
            <w:r>
              <w:t>Rzędna terenu: … m n.p.m.</w:t>
            </w:r>
          </w:p>
        </w:tc>
      </w:tr>
      <w:tr w:rsidR="00984B63" w14:paraId="6EB722C4" w14:textId="77777777" w:rsidTr="00A14662">
        <w:trPr>
          <w:trHeight w:val="2630"/>
        </w:trPr>
        <w:tc>
          <w:tcPr>
            <w:tcW w:w="9062" w:type="dxa"/>
            <w:gridSpan w:val="3"/>
          </w:tcPr>
          <w:p w14:paraId="2241C876" w14:textId="77777777" w:rsidR="00984B63" w:rsidRDefault="00984B63" w:rsidP="00A14662">
            <w:pPr>
              <w:spacing w:after="120"/>
              <w:jc w:val="both"/>
            </w:pPr>
          </w:p>
          <w:p w14:paraId="50B414C2" w14:textId="77777777" w:rsidR="00984B63" w:rsidRDefault="00984B63" w:rsidP="00A14662">
            <w:pPr>
              <w:spacing w:after="120"/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66F22E" wp14:editId="0465A302">
                      <wp:simplePos x="0" y="0"/>
                      <wp:positionH relativeFrom="column">
                        <wp:posOffset>4654550</wp:posOffset>
                      </wp:positionH>
                      <wp:positionV relativeFrom="paragraph">
                        <wp:posOffset>2670810</wp:posOffset>
                      </wp:positionV>
                      <wp:extent cx="216000" cy="190500"/>
                      <wp:effectExtent l="0" t="0" r="12700" b="1905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59A4F2" id="Prostokąt 1" o:spid="_x0000_s1026" style="position:absolute;margin-left:366.5pt;margin-top:210.3pt;width:17pt;height: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" filled="f" strokecolor="red" strokeweight="1.5p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2B4477" wp14:editId="78EE60AB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537210</wp:posOffset>
                      </wp:positionV>
                      <wp:extent cx="1282700" cy="304800"/>
                      <wp:effectExtent l="107950" t="0" r="177800" b="0"/>
                      <wp:wrapNone/>
                      <wp:docPr id="2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120735">
                                <a:off x="0" y="0"/>
                                <a:ext cx="12827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C4103E" w14:textId="77777777" w:rsidR="00984B63" w:rsidRPr="00A83E01" w:rsidRDefault="00984B63" w:rsidP="00984B63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Ul. </w:t>
                                  </w:r>
                                  <w:r w:rsidRPr="00A83E01">
                                    <w:rPr>
                                      <w:color w:val="FFFFFF" w:themeColor="background1"/>
                                    </w:rPr>
                                    <w:t>Krygowskiego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2B4477" id="_x0000_s1028" type="#_x0000_t202" style="position:absolute;left:0;text-align:left;margin-left:76.5pt;margin-top:42.3pt;width:101pt;height:24pt;rotation:-4892552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" filled="f" stroked="f" strokeweight=".5pt">
                      <v:textbox>
                        <w:txbxContent>
                          <w:p w14:paraId="79C4103E" w14:textId="77777777" w:rsidR="00984B63" w:rsidRPr="00A83E01" w:rsidRDefault="00984B63" w:rsidP="00984B6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Ul. </w:t>
                            </w:r>
                            <w:r w:rsidRPr="00A83E01">
                              <w:rPr>
                                <w:color w:val="FFFFFF" w:themeColor="background1"/>
                              </w:rPr>
                              <w:t>Krygowskiego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FF7F59" wp14:editId="43C563A8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118110</wp:posOffset>
                      </wp:positionV>
                      <wp:extent cx="1035050" cy="304800"/>
                      <wp:effectExtent l="0" t="0" r="0" b="0"/>
                      <wp:wrapNone/>
                      <wp:docPr id="3" name="Pole tekstow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50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AD7B5B" w14:textId="77777777" w:rsidR="00984B63" w:rsidRPr="00A83E01" w:rsidRDefault="00984B63" w:rsidP="00984B63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A83E01">
                                    <w:rPr>
                                      <w:color w:val="FFFFFF" w:themeColor="background1"/>
                                    </w:rPr>
                                    <w:t>WNGiG</w:t>
                                  </w:r>
                                  <w:proofErr w:type="spellEnd"/>
                                  <w:r w:rsidRPr="00A83E01">
                                    <w:rPr>
                                      <w:color w:val="FFFFFF" w:themeColor="background1"/>
                                    </w:rPr>
                                    <w:t xml:space="preserve"> UAM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FF7F59" id="_x0000_s1029" type="#_x0000_t202" style="position:absolute;left:0;text-align:left;margin-left:154.5pt;margin-top:9.3pt;width:81.5pt;height:2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" filled="f" stroked="f" strokeweight=".5pt">
                      <v:textbox>
                        <w:txbxContent>
                          <w:p w14:paraId="0CAD7B5B" w14:textId="77777777" w:rsidR="00984B63" w:rsidRPr="00A83E01" w:rsidRDefault="00984B63" w:rsidP="00984B63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A83E01">
                              <w:rPr>
                                <w:color w:val="FFFFFF" w:themeColor="background1"/>
                              </w:rPr>
                              <w:t>WNGiG</w:t>
                            </w:r>
                            <w:proofErr w:type="spellEnd"/>
                            <w:r w:rsidRPr="00A83E01">
                              <w:rPr>
                                <w:color w:val="FFFFFF" w:themeColor="background1"/>
                              </w:rPr>
                              <w:t xml:space="preserve"> UAM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w:drawing>
                <wp:inline distT="0" distB="0" distL="0" distR="0" wp14:anchorId="068CF449" wp14:editId="6884363C">
                  <wp:extent cx="3087969" cy="2700000"/>
                  <wp:effectExtent l="0" t="0" r="0" b="5715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864771" name=""/>
                          <pic:cNvPicPr/>
                        </pic:nvPicPr>
                        <pic:blipFill rotWithShape="1">
                          <a:blip r:embed="rId10"/>
                          <a:srcRect l="27417" t="17833" r="22694" b="4583"/>
                          <a:stretch/>
                        </pic:blipFill>
                        <pic:spPr bwMode="auto">
                          <a:xfrm>
                            <a:off x="0" y="0"/>
                            <a:ext cx="3087969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8D31AB" w14:textId="77777777" w:rsidR="00984B63" w:rsidRDefault="00984B63" w:rsidP="00A14662">
            <w:pPr>
              <w:spacing w:after="120"/>
              <w:jc w:val="center"/>
            </w:pPr>
            <w:r>
              <w:t>Ryc. 1. Lokalizacja posterunku …</w:t>
            </w:r>
          </w:p>
        </w:tc>
      </w:tr>
      <w:tr w:rsidR="00984B63" w14:paraId="581A1F78" w14:textId="77777777" w:rsidTr="00A14662">
        <w:trPr>
          <w:trHeight w:val="850"/>
        </w:trPr>
        <w:tc>
          <w:tcPr>
            <w:tcW w:w="4531" w:type="dxa"/>
            <w:vMerge w:val="restart"/>
          </w:tcPr>
          <w:p w14:paraId="02BDBB82" w14:textId="77777777" w:rsidR="00984B63" w:rsidRDefault="00984B63" w:rsidP="00A14662">
            <w:pPr>
              <w:spacing w:after="120"/>
            </w:pPr>
          </w:p>
          <w:p w14:paraId="43CF18E8" w14:textId="77777777" w:rsidR="00984B63" w:rsidRDefault="00984B63" w:rsidP="00A14662">
            <w:pPr>
              <w:spacing w:after="120"/>
              <w:jc w:val="center"/>
            </w:pPr>
          </w:p>
          <w:p w14:paraId="7AFB5C57" w14:textId="77777777" w:rsidR="00984B63" w:rsidRDefault="00984B63" w:rsidP="00A14662">
            <w:pPr>
              <w:spacing w:after="120"/>
              <w:jc w:val="center"/>
            </w:pPr>
            <w:r>
              <w:t>Fot. 1. …</w:t>
            </w:r>
          </w:p>
        </w:tc>
        <w:tc>
          <w:tcPr>
            <w:tcW w:w="1985" w:type="dxa"/>
          </w:tcPr>
          <w:p w14:paraId="18126135" w14:textId="77777777" w:rsidR="00984B63" w:rsidRDefault="00984B63" w:rsidP="00A14662">
            <w:pPr>
              <w:spacing w:after="120"/>
            </w:pPr>
            <w:r>
              <w:t>Mierzona wielkość fizyczna</w:t>
            </w:r>
          </w:p>
        </w:tc>
        <w:tc>
          <w:tcPr>
            <w:tcW w:w="2546" w:type="dxa"/>
          </w:tcPr>
          <w:p w14:paraId="1427DB70" w14:textId="77777777" w:rsidR="00984B63" w:rsidRDefault="00984B63" w:rsidP="00A14662">
            <w:pPr>
              <w:spacing w:after="120"/>
              <w:jc w:val="center"/>
            </w:pPr>
          </w:p>
        </w:tc>
      </w:tr>
      <w:tr w:rsidR="00984B63" w14:paraId="76994EFB" w14:textId="77777777" w:rsidTr="00A14662">
        <w:trPr>
          <w:trHeight w:val="850"/>
        </w:trPr>
        <w:tc>
          <w:tcPr>
            <w:tcW w:w="4531" w:type="dxa"/>
            <w:vMerge/>
          </w:tcPr>
          <w:p w14:paraId="7D3618E1" w14:textId="77777777" w:rsidR="00984B63" w:rsidRDefault="00984B63" w:rsidP="00A14662">
            <w:pPr>
              <w:spacing w:after="120"/>
            </w:pPr>
          </w:p>
        </w:tc>
        <w:tc>
          <w:tcPr>
            <w:tcW w:w="1985" w:type="dxa"/>
          </w:tcPr>
          <w:p w14:paraId="1F656B39" w14:textId="77777777" w:rsidR="00984B63" w:rsidRDefault="00984B63" w:rsidP="00A14662">
            <w:pPr>
              <w:spacing w:after="120"/>
            </w:pPr>
            <w:r>
              <w:t>Miano</w:t>
            </w:r>
          </w:p>
        </w:tc>
        <w:tc>
          <w:tcPr>
            <w:tcW w:w="2546" w:type="dxa"/>
          </w:tcPr>
          <w:p w14:paraId="10CF2A60" w14:textId="77777777" w:rsidR="00984B63" w:rsidRDefault="00984B63" w:rsidP="00A14662">
            <w:pPr>
              <w:spacing w:after="120"/>
              <w:jc w:val="center"/>
            </w:pPr>
          </w:p>
        </w:tc>
      </w:tr>
      <w:tr w:rsidR="00984B63" w14:paraId="0011C6E4" w14:textId="77777777" w:rsidTr="00A14662">
        <w:trPr>
          <w:trHeight w:val="1826"/>
        </w:trPr>
        <w:tc>
          <w:tcPr>
            <w:tcW w:w="4531" w:type="dxa"/>
            <w:vMerge/>
          </w:tcPr>
          <w:p w14:paraId="7277F688" w14:textId="77777777" w:rsidR="00984B63" w:rsidRDefault="00984B63" w:rsidP="00A14662">
            <w:pPr>
              <w:spacing w:after="120"/>
            </w:pPr>
          </w:p>
        </w:tc>
        <w:tc>
          <w:tcPr>
            <w:tcW w:w="1985" w:type="dxa"/>
          </w:tcPr>
          <w:p w14:paraId="7F39A947" w14:textId="77777777" w:rsidR="00984B63" w:rsidRDefault="00984B63" w:rsidP="00A14662">
            <w:pPr>
              <w:spacing w:after="120"/>
            </w:pPr>
            <w:r>
              <w:t>Warunki lokalizacji punktu pomiarowego</w:t>
            </w:r>
          </w:p>
        </w:tc>
        <w:tc>
          <w:tcPr>
            <w:tcW w:w="2546" w:type="dxa"/>
          </w:tcPr>
          <w:p w14:paraId="621FFBF5" w14:textId="77777777" w:rsidR="00984B63" w:rsidRPr="00A0634B" w:rsidRDefault="00984B63" w:rsidP="00A14662">
            <w:pPr>
              <w:pStyle w:val="Akapitzlist"/>
              <w:numPr>
                <w:ilvl w:val="0"/>
                <w:numId w:val="2"/>
              </w:numPr>
              <w:spacing w:after="240"/>
              <w:ind w:left="284" w:hanging="284"/>
              <w:contextualSpacing w:val="0"/>
            </w:pPr>
          </w:p>
        </w:tc>
      </w:tr>
    </w:tbl>
    <w:p w14:paraId="4507C6FC" w14:textId="77777777" w:rsidR="00984B63" w:rsidRDefault="00984B63" w:rsidP="00984B63">
      <w:r>
        <w:br w:type="page"/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4259"/>
        <w:gridCol w:w="131"/>
        <w:gridCol w:w="2503"/>
        <w:gridCol w:w="2174"/>
      </w:tblGrid>
      <w:tr w:rsidR="00984B63" w14:paraId="29743B85" w14:textId="77777777" w:rsidTr="00A14662">
        <w:trPr>
          <w:trHeight w:val="567"/>
        </w:trPr>
        <w:tc>
          <w:tcPr>
            <w:tcW w:w="9067" w:type="dxa"/>
            <w:gridSpan w:val="4"/>
            <w:vAlign w:val="center"/>
          </w:tcPr>
          <w:p w14:paraId="56698731" w14:textId="77777777" w:rsidR="00984B63" w:rsidRDefault="00984B63" w:rsidP="00A14662">
            <w:r>
              <w:rPr>
                <w:b/>
                <w:bCs/>
              </w:rPr>
              <w:lastRenderedPageBreak/>
              <w:t>Charakterystyka metrologiczna</w:t>
            </w:r>
          </w:p>
        </w:tc>
      </w:tr>
      <w:tr w:rsidR="00984B63" w14:paraId="6E85D7E9" w14:textId="77777777" w:rsidTr="00A14662">
        <w:trPr>
          <w:trHeight w:val="340"/>
        </w:trPr>
        <w:tc>
          <w:tcPr>
            <w:tcW w:w="4259" w:type="dxa"/>
          </w:tcPr>
          <w:p w14:paraId="6B1C1330" w14:textId="77777777" w:rsidR="00984B63" w:rsidRDefault="00984B63" w:rsidP="00A14662">
            <w:r>
              <w:t>Sposób pomiaru</w:t>
            </w:r>
          </w:p>
        </w:tc>
        <w:tc>
          <w:tcPr>
            <w:tcW w:w="4808" w:type="dxa"/>
            <w:gridSpan w:val="3"/>
          </w:tcPr>
          <w:p w14:paraId="2F190948" w14:textId="77777777" w:rsidR="00984B63" w:rsidRDefault="00984B63" w:rsidP="00A14662"/>
        </w:tc>
      </w:tr>
      <w:tr w:rsidR="00984B63" w14:paraId="2B0D5218" w14:textId="77777777" w:rsidTr="00A14662">
        <w:trPr>
          <w:trHeight w:val="340"/>
        </w:trPr>
        <w:tc>
          <w:tcPr>
            <w:tcW w:w="4259" w:type="dxa"/>
          </w:tcPr>
          <w:p w14:paraId="1FB8EDCC" w14:textId="77777777" w:rsidR="00984B63" w:rsidRDefault="00984B63" w:rsidP="00A14662">
            <w:r w:rsidRPr="004A4AF3">
              <w:t>Częstotliwość pomiarów</w:t>
            </w:r>
          </w:p>
        </w:tc>
        <w:tc>
          <w:tcPr>
            <w:tcW w:w="4808" w:type="dxa"/>
            <w:gridSpan w:val="3"/>
          </w:tcPr>
          <w:p w14:paraId="1487712C" w14:textId="77777777" w:rsidR="00984B63" w:rsidRDefault="00984B63" w:rsidP="00A14662"/>
        </w:tc>
      </w:tr>
      <w:tr w:rsidR="00984B63" w14:paraId="737784AB" w14:textId="77777777" w:rsidTr="00A14662">
        <w:trPr>
          <w:trHeight w:val="340"/>
        </w:trPr>
        <w:tc>
          <w:tcPr>
            <w:tcW w:w="4259" w:type="dxa"/>
          </w:tcPr>
          <w:p w14:paraId="39132388" w14:textId="77777777" w:rsidR="00984B63" w:rsidRDefault="00984B63" w:rsidP="00A14662">
            <w:r>
              <w:t>Sposób rejestracji obserwacji</w:t>
            </w:r>
          </w:p>
        </w:tc>
        <w:tc>
          <w:tcPr>
            <w:tcW w:w="4808" w:type="dxa"/>
            <w:gridSpan w:val="3"/>
          </w:tcPr>
          <w:p w14:paraId="2E46F6D1" w14:textId="77777777" w:rsidR="00984B63" w:rsidRDefault="00984B63" w:rsidP="00A14662"/>
        </w:tc>
      </w:tr>
      <w:tr w:rsidR="00984B63" w14:paraId="57707E61" w14:textId="77777777" w:rsidTr="00A14662">
        <w:trPr>
          <w:trHeight w:val="340"/>
        </w:trPr>
        <w:tc>
          <w:tcPr>
            <w:tcW w:w="4259" w:type="dxa"/>
          </w:tcPr>
          <w:p w14:paraId="4B297EAB" w14:textId="77777777" w:rsidR="00984B63" w:rsidRDefault="00984B63" w:rsidP="00A14662">
            <w:r w:rsidRPr="000910DB">
              <w:t>Typ</w:t>
            </w:r>
            <w:r>
              <w:t xml:space="preserve"> urządzenia</w:t>
            </w:r>
          </w:p>
        </w:tc>
        <w:tc>
          <w:tcPr>
            <w:tcW w:w="4808" w:type="dxa"/>
            <w:gridSpan w:val="3"/>
          </w:tcPr>
          <w:p w14:paraId="11ED4B5A" w14:textId="77777777" w:rsidR="00984B63" w:rsidRDefault="00984B63" w:rsidP="00A14662"/>
        </w:tc>
      </w:tr>
      <w:tr w:rsidR="00984B63" w14:paraId="3101609F" w14:textId="77777777" w:rsidTr="00A14662">
        <w:trPr>
          <w:trHeight w:val="340"/>
        </w:trPr>
        <w:tc>
          <w:tcPr>
            <w:tcW w:w="4259" w:type="dxa"/>
          </w:tcPr>
          <w:p w14:paraId="11AD4268" w14:textId="77777777" w:rsidR="00984B63" w:rsidRDefault="00984B63" w:rsidP="00A14662">
            <w:r>
              <w:t>Producent urządzenia</w:t>
            </w:r>
          </w:p>
        </w:tc>
        <w:tc>
          <w:tcPr>
            <w:tcW w:w="4808" w:type="dxa"/>
            <w:gridSpan w:val="3"/>
          </w:tcPr>
          <w:p w14:paraId="3ED94A3A" w14:textId="77777777" w:rsidR="00984B63" w:rsidRDefault="00984B63" w:rsidP="00A14662"/>
        </w:tc>
      </w:tr>
      <w:tr w:rsidR="00984B63" w14:paraId="7B7202E5" w14:textId="77777777" w:rsidTr="00A14662">
        <w:trPr>
          <w:trHeight w:val="340"/>
        </w:trPr>
        <w:tc>
          <w:tcPr>
            <w:tcW w:w="4259" w:type="dxa"/>
          </w:tcPr>
          <w:p w14:paraId="1CE48D87" w14:textId="77777777" w:rsidR="00984B63" w:rsidRPr="000910DB" w:rsidRDefault="00984B63" w:rsidP="00A14662">
            <w:r w:rsidRPr="000910DB">
              <w:t>Zakres pomiarowy</w:t>
            </w:r>
          </w:p>
        </w:tc>
        <w:tc>
          <w:tcPr>
            <w:tcW w:w="4808" w:type="dxa"/>
            <w:gridSpan w:val="3"/>
          </w:tcPr>
          <w:p w14:paraId="07163EC0" w14:textId="77777777" w:rsidR="00984B63" w:rsidRPr="000910DB" w:rsidRDefault="00984B63" w:rsidP="00A14662"/>
        </w:tc>
      </w:tr>
      <w:tr w:rsidR="00984B63" w14:paraId="0538C18B" w14:textId="77777777" w:rsidTr="00A14662">
        <w:trPr>
          <w:trHeight w:val="340"/>
        </w:trPr>
        <w:tc>
          <w:tcPr>
            <w:tcW w:w="4259" w:type="dxa"/>
          </w:tcPr>
          <w:p w14:paraId="5FE5FF67" w14:textId="77777777" w:rsidR="00984B63" w:rsidRDefault="00984B63" w:rsidP="00A14662">
            <w:r w:rsidRPr="000910DB">
              <w:t>Czułość</w:t>
            </w:r>
            <w:r>
              <w:t>/Rozdzielczość</w:t>
            </w:r>
          </w:p>
        </w:tc>
        <w:tc>
          <w:tcPr>
            <w:tcW w:w="4808" w:type="dxa"/>
            <w:gridSpan w:val="3"/>
          </w:tcPr>
          <w:p w14:paraId="15840822" w14:textId="77777777" w:rsidR="00984B63" w:rsidRDefault="00984B63" w:rsidP="00A14662"/>
        </w:tc>
      </w:tr>
      <w:tr w:rsidR="00984B63" w14:paraId="400FB3D9" w14:textId="77777777" w:rsidTr="00A14662">
        <w:trPr>
          <w:trHeight w:val="340"/>
        </w:trPr>
        <w:tc>
          <w:tcPr>
            <w:tcW w:w="4259" w:type="dxa"/>
          </w:tcPr>
          <w:p w14:paraId="6D65A605" w14:textId="77777777" w:rsidR="00984B63" w:rsidRDefault="00984B63" w:rsidP="00A14662">
            <w:r w:rsidRPr="000910DB">
              <w:t>Niepewnoś</w:t>
            </w:r>
            <w:r>
              <w:t>ć/Dokładność</w:t>
            </w:r>
          </w:p>
        </w:tc>
        <w:tc>
          <w:tcPr>
            <w:tcW w:w="4808" w:type="dxa"/>
            <w:gridSpan w:val="3"/>
          </w:tcPr>
          <w:p w14:paraId="6F9EF451" w14:textId="77777777" w:rsidR="00984B63" w:rsidRDefault="00984B63" w:rsidP="00A14662"/>
        </w:tc>
      </w:tr>
      <w:tr w:rsidR="00984B63" w14:paraId="07B89E1C" w14:textId="77777777" w:rsidTr="00A14662">
        <w:trPr>
          <w:trHeight w:val="340"/>
        </w:trPr>
        <w:tc>
          <w:tcPr>
            <w:tcW w:w="4259" w:type="dxa"/>
          </w:tcPr>
          <w:p w14:paraId="35735F61" w14:textId="77777777" w:rsidR="00984B63" w:rsidRDefault="00984B63" w:rsidP="00A14662">
            <w:r w:rsidRPr="000910DB">
              <w:t>Stała czasowa</w:t>
            </w:r>
          </w:p>
        </w:tc>
        <w:tc>
          <w:tcPr>
            <w:tcW w:w="4808" w:type="dxa"/>
            <w:gridSpan w:val="3"/>
          </w:tcPr>
          <w:p w14:paraId="261ED406" w14:textId="77777777" w:rsidR="00984B63" w:rsidRDefault="00984B63" w:rsidP="00A14662"/>
        </w:tc>
      </w:tr>
      <w:tr w:rsidR="00984B63" w14:paraId="1D35711A" w14:textId="77777777" w:rsidTr="00A14662">
        <w:trPr>
          <w:trHeight w:val="340"/>
        </w:trPr>
        <w:tc>
          <w:tcPr>
            <w:tcW w:w="4259" w:type="dxa"/>
          </w:tcPr>
          <w:p w14:paraId="509646ED" w14:textId="77777777" w:rsidR="00984B63" w:rsidRDefault="00984B63" w:rsidP="00A14662">
            <w:r w:rsidRPr="000910DB">
              <w:t>Kalibracja</w:t>
            </w:r>
          </w:p>
        </w:tc>
        <w:tc>
          <w:tcPr>
            <w:tcW w:w="4808" w:type="dxa"/>
            <w:gridSpan w:val="3"/>
          </w:tcPr>
          <w:p w14:paraId="302BD920" w14:textId="77777777" w:rsidR="00984B63" w:rsidRDefault="00984B63" w:rsidP="00A14662"/>
        </w:tc>
      </w:tr>
      <w:tr w:rsidR="00984B63" w14:paraId="19A2DAFA" w14:textId="77777777" w:rsidTr="00A14662">
        <w:trPr>
          <w:trHeight w:val="567"/>
        </w:trPr>
        <w:tc>
          <w:tcPr>
            <w:tcW w:w="9067" w:type="dxa"/>
            <w:gridSpan w:val="4"/>
            <w:vAlign w:val="center"/>
          </w:tcPr>
          <w:p w14:paraId="2640A912" w14:textId="77777777" w:rsidR="00984B63" w:rsidRDefault="00984B63" w:rsidP="00A14662">
            <w:r w:rsidRPr="0049149C">
              <w:rPr>
                <w:b/>
                <w:bCs/>
              </w:rPr>
              <w:t>Aparatura do pomiarów automatycznych</w:t>
            </w:r>
          </w:p>
        </w:tc>
      </w:tr>
      <w:tr w:rsidR="00984B63" w14:paraId="47C10DDE" w14:textId="77777777" w:rsidTr="00A14662">
        <w:trPr>
          <w:trHeight w:val="340"/>
        </w:trPr>
        <w:tc>
          <w:tcPr>
            <w:tcW w:w="4259" w:type="dxa"/>
          </w:tcPr>
          <w:p w14:paraId="17B76E95" w14:textId="77777777" w:rsidR="00984B63" w:rsidRPr="00D53999" w:rsidRDefault="00984B63" w:rsidP="00A14662">
            <w:r w:rsidRPr="00D53999">
              <w:t>Sposób pomiaru</w:t>
            </w:r>
          </w:p>
        </w:tc>
        <w:tc>
          <w:tcPr>
            <w:tcW w:w="4808" w:type="dxa"/>
            <w:gridSpan w:val="3"/>
          </w:tcPr>
          <w:p w14:paraId="731A01B9" w14:textId="77777777" w:rsidR="00984B63" w:rsidRPr="00975F75" w:rsidRDefault="00984B63" w:rsidP="00A14662"/>
        </w:tc>
      </w:tr>
      <w:tr w:rsidR="00984B63" w14:paraId="714A666C" w14:textId="77777777" w:rsidTr="00A14662">
        <w:trPr>
          <w:trHeight w:val="340"/>
        </w:trPr>
        <w:tc>
          <w:tcPr>
            <w:tcW w:w="4259" w:type="dxa"/>
          </w:tcPr>
          <w:p w14:paraId="543DDAA2" w14:textId="77777777" w:rsidR="00984B63" w:rsidRPr="00D53999" w:rsidRDefault="00984B63" w:rsidP="00A14662">
            <w:r w:rsidRPr="00D53999">
              <w:t>Częstotliwość pomiarów</w:t>
            </w:r>
          </w:p>
        </w:tc>
        <w:tc>
          <w:tcPr>
            <w:tcW w:w="4808" w:type="dxa"/>
            <w:gridSpan w:val="3"/>
          </w:tcPr>
          <w:p w14:paraId="63F962A6" w14:textId="77777777" w:rsidR="00984B63" w:rsidRPr="00975F75" w:rsidRDefault="00984B63" w:rsidP="00A14662"/>
        </w:tc>
      </w:tr>
      <w:tr w:rsidR="00984B63" w14:paraId="599EF98A" w14:textId="77777777" w:rsidTr="00A14662">
        <w:trPr>
          <w:trHeight w:val="340"/>
        </w:trPr>
        <w:tc>
          <w:tcPr>
            <w:tcW w:w="4259" w:type="dxa"/>
          </w:tcPr>
          <w:p w14:paraId="4E48418F" w14:textId="77777777" w:rsidR="00984B63" w:rsidRPr="004A4AF3" w:rsidRDefault="00984B63" w:rsidP="00A14662">
            <w:r>
              <w:t>Sposób rejestracji obserwacji</w:t>
            </w:r>
          </w:p>
        </w:tc>
        <w:tc>
          <w:tcPr>
            <w:tcW w:w="4808" w:type="dxa"/>
            <w:gridSpan w:val="3"/>
          </w:tcPr>
          <w:p w14:paraId="4507DC65" w14:textId="77777777" w:rsidR="00984B63" w:rsidRDefault="00984B63" w:rsidP="00A14662"/>
        </w:tc>
      </w:tr>
      <w:tr w:rsidR="00984B63" w14:paraId="499B0A7B" w14:textId="77777777" w:rsidTr="00A14662">
        <w:trPr>
          <w:trHeight w:val="340"/>
        </w:trPr>
        <w:tc>
          <w:tcPr>
            <w:tcW w:w="4259" w:type="dxa"/>
            <w:vMerge w:val="restart"/>
          </w:tcPr>
          <w:p w14:paraId="42D7FDB9" w14:textId="77777777" w:rsidR="00984B63" w:rsidRDefault="00984B63" w:rsidP="00A14662">
            <w:pPr>
              <w:spacing w:after="120"/>
            </w:pPr>
          </w:p>
          <w:p w14:paraId="732D6CD5" w14:textId="77777777" w:rsidR="00984B63" w:rsidRDefault="00984B63" w:rsidP="00A14662">
            <w:pPr>
              <w:spacing w:after="120"/>
              <w:jc w:val="center"/>
            </w:pPr>
          </w:p>
          <w:p w14:paraId="30B52449" w14:textId="77777777" w:rsidR="00984B63" w:rsidRPr="0049149C" w:rsidRDefault="00984B63" w:rsidP="00A14662">
            <w:pPr>
              <w:spacing w:after="120"/>
              <w:jc w:val="center"/>
            </w:pPr>
            <w:r>
              <w:t>Fot. 2. …</w:t>
            </w:r>
          </w:p>
        </w:tc>
        <w:tc>
          <w:tcPr>
            <w:tcW w:w="2634" w:type="dxa"/>
            <w:gridSpan w:val="2"/>
          </w:tcPr>
          <w:p w14:paraId="303DD691" w14:textId="77777777" w:rsidR="00984B63" w:rsidRDefault="00984B63" w:rsidP="00A14662">
            <w:r>
              <w:t>U</w:t>
            </w:r>
            <w:r w:rsidRPr="000910DB">
              <w:t>kład pomiarowy</w:t>
            </w:r>
          </w:p>
        </w:tc>
        <w:tc>
          <w:tcPr>
            <w:tcW w:w="2174" w:type="dxa"/>
          </w:tcPr>
          <w:p w14:paraId="4F5D4E8B" w14:textId="77777777" w:rsidR="00984B63" w:rsidRDefault="00984B63" w:rsidP="00A14662"/>
        </w:tc>
      </w:tr>
      <w:tr w:rsidR="00984B63" w14:paraId="7BE66F2A" w14:textId="77777777" w:rsidTr="00A14662">
        <w:trPr>
          <w:trHeight w:val="340"/>
        </w:trPr>
        <w:tc>
          <w:tcPr>
            <w:tcW w:w="4259" w:type="dxa"/>
            <w:vMerge/>
          </w:tcPr>
          <w:p w14:paraId="5BEDDE4F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4F765D6E" w14:textId="77777777" w:rsidR="00984B63" w:rsidRDefault="00984B63" w:rsidP="00A14662">
            <w:r w:rsidRPr="000910DB">
              <w:t>Łącze</w:t>
            </w:r>
          </w:p>
        </w:tc>
        <w:tc>
          <w:tcPr>
            <w:tcW w:w="2174" w:type="dxa"/>
          </w:tcPr>
          <w:p w14:paraId="0AEB31E9" w14:textId="77777777" w:rsidR="00984B63" w:rsidRDefault="00984B63" w:rsidP="00A14662"/>
        </w:tc>
      </w:tr>
      <w:tr w:rsidR="00984B63" w14:paraId="3DD8A9EF" w14:textId="77777777" w:rsidTr="00A14662">
        <w:trPr>
          <w:trHeight w:val="340"/>
        </w:trPr>
        <w:tc>
          <w:tcPr>
            <w:tcW w:w="4259" w:type="dxa"/>
            <w:vMerge/>
          </w:tcPr>
          <w:p w14:paraId="52438EF3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04CFE150" w14:textId="77777777" w:rsidR="00984B63" w:rsidRDefault="00984B63" w:rsidP="00A14662">
            <w:r>
              <w:t>R</w:t>
            </w:r>
            <w:r w:rsidRPr="000910DB">
              <w:t>ejestrator</w:t>
            </w:r>
          </w:p>
        </w:tc>
        <w:tc>
          <w:tcPr>
            <w:tcW w:w="2174" w:type="dxa"/>
          </w:tcPr>
          <w:p w14:paraId="36037628" w14:textId="77777777" w:rsidR="00984B63" w:rsidRDefault="00984B63" w:rsidP="00A14662"/>
        </w:tc>
      </w:tr>
      <w:tr w:rsidR="00984B63" w14:paraId="66B5C400" w14:textId="77777777" w:rsidTr="00A14662">
        <w:trPr>
          <w:trHeight w:val="340"/>
        </w:trPr>
        <w:tc>
          <w:tcPr>
            <w:tcW w:w="4259" w:type="dxa"/>
            <w:vMerge/>
          </w:tcPr>
          <w:p w14:paraId="3BFC01A7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4DD8369D" w14:textId="77777777" w:rsidR="00984B63" w:rsidRDefault="00984B63" w:rsidP="00A14662">
            <w:r w:rsidRPr="000910DB">
              <w:t>Typ</w:t>
            </w:r>
            <w:r>
              <w:t xml:space="preserve"> urządzenia</w:t>
            </w:r>
          </w:p>
        </w:tc>
        <w:tc>
          <w:tcPr>
            <w:tcW w:w="2174" w:type="dxa"/>
          </w:tcPr>
          <w:p w14:paraId="7AB401CB" w14:textId="77777777" w:rsidR="00984B63" w:rsidRDefault="00984B63" w:rsidP="00A14662"/>
        </w:tc>
      </w:tr>
      <w:tr w:rsidR="00984B63" w14:paraId="4C4BEC02" w14:textId="77777777" w:rsidTr="00A14662">
        <w:trPr>
          <w:trHeight w:val="340"/>
        </w:trPr>
        <w:tc>
          <w:tcPr>
            <w:tcW w:w="4259" w:type="dxa"/>
            <w:vMerge/>
          </w:tcPr>
          <w:p w14:paraId="662D2C8F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6E134DC0" w14:textId="77777777" w:rsidR="00984B63" w:rsidRDefault="00984B63" w:rsidP="00A14662">
            <w:r w:rsidRPr="000910DB">
              <w:t>Producent</w:t>
            </w:r>
            <w:r>
              <w:t xml:space="preserve"> urządzenia</w:t>
            </w:r>
          </w:p>
        </w:tc>
        <w:tc>
          <w:tcPr>
            <w:tcW w:w="2174" w:type="dxa"/>
          </w:tcPr>
          <w:p w14:paraId="759ABCDA" w14:textId="77777777" w:rsidR="00984B63" w:rsidRDefault="00984B63" w:rsidP="00A14662"/>
        </w:tc>
      </w:tr>
      <w:tr w:rsidR="00984B63" w14:paraId="3E6FC329" w14:textId="77777777" w:rsidTr="00A14662">
        <w:trPr>
          <w:trHeight w:val="340"/>
        </w:trPr>
        <w:tc>
          <w:tcPr>
            <w:tcW w:w="4259" w:type="dxa"/>
            <w:vMerge/>
          </w:tcPr>
          <w:p w14:paraId="17A9E976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6C6E1A72" w14:textId="77777777" w:rsidR="00984B63" w:rsidRPr="000910DB" w:rsidRDefault="00984B63" w:rsidP="00A14662">
            <w:r w:rsidRPr="000910DB">
              <w:t>Sposób montażu</w:t>
            </w:r>
          </w:p>
        </w:tc>
        <w:tc>
          <w:tcPr>
            <w:tcW w:w="2174" w:type="dxa"/>
          </w:tcPr>
          <w:p w14:paraId="56F98BA9" w14:textId="77777777" w:rsidR="00984B63" w:rsidRPr="000910DB" w:rsidRDefault="00984B63" w:rsidP="00A14662"/>
        </w:tc>
      </w:tr>
      <w:tr w:rsidR="00984B63" w14:paraId="398D7E98" w14:textId="77777777" w:rsidTr="00A14662">
        <w:trPr>
          <w:trHeight w:val="340"/>
        </w:trPr>
        <w:tc>
          <w:tcPr>
            <w:tcW w:w="4259" w:type="dxa"/>
            <w:vMerge/>
          </w:tcPr>
          <w:p w14:paraId="609EE3E5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4A99A687" w14:textId="77777777" w:rsidR="00984B63" w:rsidRPr="000910DB" w:rsidRDefault="00984B63" w:rsidP="00A14662">
            <w:r w:rsidRPr="000910DB">
              <w:t>Zakres pomiarowy</w:t>
            </w:r>
          </w:p>
        </w:tc>
        <w:tc>
          <w:tcPr>
            <w:tcW w:w="2174" w:type="dxa"/>
          </w:tcPr>
          <w:p w14:paraId="039656D3" w14:textId="77777777" w:rsidR="00984B63" w:rsidRDefault="00984B63" w:rsidP="00A14662"/>
        </w:tc>
      </w:tr>
      <w:tr w:rsidR="00984B63" w14:paraId="2F7F644C" w14:textId="77777777" w:rsidTr="00A14662">
        <w:trPr>
          <w:trHeight w:val="340"/>
        </w:trPr>
        <w:tc>
          <w:tcPr>
            <w:tcW w:w="4259" w:type="dxa"/>
            <w:vMerge/>
          </w:tcPr>
          <w:p w14:paraId="043E71ED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6AA5495E" w14:textId="77777777" w:rsidR="00984B63" w:rsidRPr="000910DB" w:rsidRDefault="00984B63" w:rsidP="00A14662">
            <w:r w:rsidRPr="000910DB">
              <w:t>Czułość</w:t>
            </w:r>
            <w:r>
              <w:t>/Rozdzielczość</w:t>
            </w:r>
          </w:p>
        </w:tc>
        <w:tc>
          <w:tcPr>
            <w:tcW w:w="2174" w:type="dxa"/>
          </w:tcPr>
          <w:p w14:paraId="61FC84CC" w14:textId="77777777" w:rsidR="00984B63" w:rsidRDefault="00984B63" w:rsidP="00A14662"/>
        </w:tc>
      </w:tr>
      <w:tr w:rsidR="00984B63" w14:paraId="673D34A2" w14:textId="77777777" w:rsidTr="00A14662">
        <w:trPr>
          <w:trHeight w:val="340"/>
        </w:trPr>
        <w:tc>
          <w:tcPr>
            <w:tcW w:w="4259" w:type="dxa"/>
            <w:vMerge/>
          </w:tcPr>
          <w:p w14:paraId="45377773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7BEE4752" w14:textId="77777777" w:rsidR="00984B63" w:rsidRPr="000910DB" w:rsidRDefault="00984B63" w:rsidP="00A14662">
            <w:r w:rsidRPr="000910DB">
              <w:t>Niepewnoś</w:t>
            </w:r>
            <w:r>
              <w:t>ć/Dokładność</w:t>
            </w:r>
          </w:p>
        </w:tc>
        <w:tc>
          <w:tcPr>
            <w:tcW w:w="2174" w:type="dxa"/>
          </w:tcPr>
          <w:p w14:paraId="7F331F1A" w14:textId="77777777" w:rsidR="00984B63" w:rsidRDefault="00984B63" w:rsidP="00A14662"/>
        </w:tc>
      </w:tr>
      <w:tr w:rsidR="00984B63" w14:paraId="24303377" w14:textId="77777777" w:rsidTr="00A14662">
        <w:trPr>
          <w:trHeight w:val="340"/>
        </w:trPr>
        <w:tc>
          <w:tcPr>
            <w:tcW w:w="4259" w:type="dxa"/>
            <w:vMerge/>
          </w:tcPr>
          <w:p w14:paraId="3219255C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09BB1397" w14:textId="77777777" w:rsidR="00984B63" w:rsidRPr="000910DB" w:rsidRDefault="00984B63" w:rsidP="00A14662">
            <w:r w:rsidRPr="000910DB">
              <w:t>Stała czasowa</w:t>
            </w:r>
          </w:p>
        </w:tc>
        <w:tc>
          <w:tcPr>
            <w:tcW w:w="2174" w:type="dxa"/>
          </w:tcPr>
          <w:p w14:paraId="68EB412C" w14:textId="77777777" w:rsidR="00984B63" w:rsidRDefault="00984B63" w:rsidP="00A14662"/>
        </w:tc>
      </w:tr>
      <w:tr w:rsidR="00984B63" w14:paraId="36A2B166" w14:textId="77777777" w:rsidTr="00A14662">
        <w:trPr>
          <w:trHeight w:val="340"/>
        </w:trPr>
        <w:tc>
          <w:tcPr>
            <w:tcW w:w="4259" w:type="dxa"/>
            <w:vMerge/>
          </w:tcPr>
          <w:p w14:paraId="68332715" w14:textId="77777777" w:rsidR="00984B63" w:rsidRDefault="00984B63" w:rsidP="00A14662">
            <w:pPr>
              <w:spacing w:after="120"/>
            </w:pPr>
          </w:p>
        </w:tc>
        <w:tc>
          <w:tcPr>
            <w:tcW w:w="2634" w:type="dxa"/>
            <w:gridSpan w:val="2"/>
          </w:tcPr>
          <w:p w14:paraId="0D6F3C14" w14:textId="77777777" w:rsidR="00984B63" w:rsidRPr="000910DB" w:rsidRDefault="00984B63" w:rsidP="00A14662">
            <w:r w:rsidRPr="000910DB">
              <w:t>Kalibracja</w:t>
            </w:r>
          </w:p>
        </w:tc>
        <w:tc>
          <w:tcPr>
            <w:tcW w:w="2174" w:type="dxa"/>
          </w:tcPr>
          <w:p w14:paraId="7F6090DF" w14:textId="77777777" w:rsidR="00984B63" w:rsidRDefault="00984B63" w:rsidP="00A14662"/>
        </w:tc>
      </w:tr>
      <w:tr w:rsidR="00984B63" w14:paraId="32D1F662" w14:textId="77777777" w:rsidTr="00A14662">
        <w:trPr>
          <w:trHeight w:val="1474"/>
        </w:trPr>
        <w:tc>
          <w:tcPr>
            <w:tcW w:w="9067" w:type="dxa"/>
            <w:gridSpan w:val="4"/>
          </w:tcPr>
          <w:p w14:paraId="1A7C6F99" w14:textId="77777777" w:rsidR="00984B63" w:rsidRDefault="00984B63" w:rsidP="00A14662">
            <w:r>
              <w:t>Uwagi powykonawcze</w:t>
            </w:r>
          </w:p>
        </w:tc>
      </w:tr>
      <w:tr w:rsidR="00984B63" w14:paraId="7A941242" w14:textId="77777777" w:rsidTr="00A14662">
        <w:trPr>
          <w:trHeight w:val="567"/>
        </w:trPr>
        <w:tc>
          <w:tcPr>
            <w:tcW w:w="9067" w:type="dxa"/>
            <w:gridSpan w:val="4"/>
            <w:vAlign w:val="center"/>
          </w:tcPr>
          <w:p w14:paraId="3BE5D11D" w14:textId="77777777" w:rsidR="00984B63" w:rsidRDefault="00984B63" w:rsidP="00A14662">
            <w:r w:rsidRPr="0049149C">
              <w:rPr>
                <w:b/>
                <w:bCs/>
              </w:rPr>
              <w:t>Pomiary kontrolne</w:t>
            </w:r>
          </w:p>
        </w:tc>
      </w:tr>
      <w:tr w:rsidR="00984B63" w14:paraId="0E8CE4DD" w14:textId="77777777" w:rsidTr="00A14662">
        <w:trPr>
          <w:trHeight w:val="340"/>
        </w:trPr>
        <w:tc>
          <w:tcPr>
            <w:tcW w:w="4390" w:type="dxa"/>
            <w:gridSpan w:val="2"/>
          </w:tcPr>
          <w:p w14:paraId="1D8D6E2E" w14:textId="77777777" w:rsidR="00984B63" w:rsidRDefault="00984B63" w:rsidP="00A14662">
            <w:r w:rsidRPr="00385847">
              <w:t>Aparatura do pomiarów kontrolnych</w:t>
            </w:r>
          </w:p>
        </w:tc>
        <w:tc>
          <w:tcPr>
            <w:tcW w:w="4677" w:type="dxa"/>
            <w:gridSpan w:val="2"/>
          </w:tcPr>
          <w:p w14:paraId="55C8AC75" w14:textId="77777777" w:rsidR="00984B63" w:rsidRDefault="00984B63" w:rsidP="00A14662"/>
        </w:tc>
      </w:tr>
      <w:tr w:rsidR="00984B63" w14:paraId="2E1994F6" w14:textId="77777777" w:rsidTr="00A14662">
        <w:trPr>
          <w:trHeight w:val="340"/>
        </w:trPr>
        <w:tc>
          <w:tcPr>
            <w:tcW w:w="4390" w:type="dxa"/>
            <w:gridSpan w:val="2"/>
          </w:tcPr>
          <w:p w14:paraId="4E34BC64" w14:textId="77777777" w:rsidR="00984B63" w:rsidRDefault="00984B63" w:rsidP="00A14662">
            <w:r w:rsidRPr="00385847">
              <w:t xml:space="preserve">Częstotliwość wykonywania pomiarów kontrolnych </w:t>
            </w:r>
          </w:p>
        </w:tc>
        <w:tc>
          <w:tcPr>
            <w:tcW w:w="4677" w:type="dxa"/>
            <w:gridSpan w:val="2"/>
          </w:tcPr>
          <w:p w14:paraId="582C1474" w14:textId="77777777" w:rsidR="00984B63" w:rsidRDefault="00984B63" w:rsidP="00A14662"/>
        </w:tc>
      </w:tr>
      <w:tr w:rsidR="00984B63" w14:paraId="04018C48" w14:textId="77777777" w:rsidTr="00A14662">
        <w:trPr>
          <w:trHeight w:val="340"/>
        </w:trPr>
        <w:tc>
          <w:tcPr>
            <w:tcW w:w="4390" w:type="dxa"/>
            <w:gridSpan w:val="2"/>
          </w:tcPr>
          <w:p w14:paraId="26746DA5" w14:textId="77777777" w:rsidR="00984B63" w:rsidRDefault="00984B63" w:rsidP="00A14662">
            <w:r w:rsidRPr="00385847">
              <w:t>Sposób rejestracji pomiarów kontrolnych</w:t>
            </w:r>
          </w:p>
        </w:tc>
        <w:tc>
          <w:tcPr>
            <w:tcW w:w="4677" w:type="dxa"/>
            <w:gridSpan w:val="2"/>
          </w:tcPr>
          <w:p w14:paraId="5B9F2955" w14:textId="77777777" w:rsidR="00984B63" w:rsidRDefault="00984B63" w:rsidP="00A14662"/>
        </w:tc>
      </w:tr>
    </w:tbl>
    <w:p w14:paraId="4A6F56EF" w14:textId="77777777" w:rsidR="00984B63" w:rsidRDefault="00984B63" w:rsidP="00984B63"/>
    <w:p w14:paraId="0441690E" w14:textId="77777777" w:rsidR="00984B63" w:rsidRDefault="00984B63"/>
    <w:sectPr w:rsidR="00984B6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BE0B7" w14:textId="77777777" w:rsidR="00A1574C" w:rsidRDefault="00A1574C" w:rsidP="00680C62">
      <w:pPr>
        <w:spacing w:after="0" w:line="240" w:lineRule="auto"/>
      </w:pPr>
      <w:r>
        <w:separator/>
      </w:r>
    </w:p>
  </w:endnote>
  <w:endnote w:type="continuationSeparator" w:id="0">
    <w:p w14:paraId="63DEB519" w14:textId="77777777" w:rsidR="00A1574C" w:rsidRDefault="00A1574C" w:rsidP="00680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31133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AC6A692" w14:textId="6D0C40E3" w:rsidR="00680C62" w:rsidRDefault="00680C6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358D6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D358D6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1617484" w14:textId="77777777" w:rsidR="00680C62" w:rsidRDefault="00680C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25454" w14:textId="77777777" w:rsidR="00A1574C" w:rsidRDefault="00A1574C" w:rsidP="00680C62">
      <w:pPr>
        <w:spacing w:after="0" w:line="240" w:lineRule="auto"/>
      </w:pPr>
      <w:r>
        <w:separator/>
      </w:r>
    </w:p>
  </w:footnote>
  <w:footnote w:type="continuationSeparator" w:id="0">
    <w:p w14:paraId="229DBFA5" w14:textId="77777777" w:rsidR="00A1574C" w:rsidRDefault="00A1574C" w:rsidP="00680C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640995"/>
    <w:multiLevelType w:val="hybridMultilevel"/>
    <w:tmpl w:val="A06A68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A142808"/>
    <w:multiLevelType w:val="hybridMultilevel"/>
    <w:tmpl w:val="A49CA44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DA8"/>
    <w:rsid w:val="00003B2E"/>
    <w:rsid w:val="000119DF"/>
    <w:rsid w:val="00025891"/>
    <w:rsid w:val="00062629"/>
    <w:rsid w:val="00106C4D"/>
    <w:rsid w:val="0013567C"/>
    <w:rsid w:val="001F632F"/>
    <w:rsid w:val="00241DBF"/>
    <w:rsid w:val="00264010"/>
    <w:rsid w:val="002D207F"/>
    <w:rsid w:val="00321DA8"/>
    <w:rsid w:val="003C4D78"/>
    <w:rsid w:val="0049149C"/>
    <w:rsid w:val="004A4AF3"/>
    <w:rsid w:val="004F216B"/>
    <w:rsid w:val="004F3CA2"/>
    <w:rsid w:val="005B6097"/>
    <w:rsid w:val="005C6446"/>
    <w:rsid w:val="005E53C7"/>
    <w:rsid w:val="00680C62"/>
    <w:rsid w:val="007C74CC"/>
    <w:rsid w:val="00972A0C"/>
    <w:rsid w:val="00975F75"/>
    <w:rsid w:val="00984B63"/>
    <w:rsid w:val="009E0A87"/>
    <w:rsid w:val="009F6F25"/>
    <w:rsid w:val="00A0634B"/>
    <w:rsid w:val="00A107AE"/>
    <w:rsid w:val="00A1574C"/>
    <w:rsid w:val="00A55E3F"/>
    <w:rsid w:val="00A83E01"/>
    <w:rsid w:val="00A952BF"/>
    <w:rsid w:val="00BD110F"/>
    <w:rsid w:val="00C15C49"/>
    <w:rsid w:val="00C247C9"/>
    <w:rsid w:val="00CA1B33"/>
    <w:rsid w:val="00CC5E4B"/>
    <w:rsid w:val="00D358D6"/>
    <w:rsid w:val="00D53999"/>
    <w:rsid w:val="00DF5013"/>
    <w:rsid w:val="00E70938"/>
    <w:rsid w:val="00EB0202"/>
    <w:rsid w:val="00F65F34"/>
    <w:rsid w:val="00FB1EE8"/>
    <w:rsid w:val="00FE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62D67"/>
  <w15:chartTrackingRefBased/>
  <w15:docId w15:val="{C32D6089-F633-4B1B-8340-703DBB76A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21D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21D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21D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21D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21D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21D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21D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21D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21D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21D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21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21D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21D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21D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21D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21D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21D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21D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21D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21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21D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21D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21D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21D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21D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21D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21D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21D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21DA8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321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80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C62"/>
  </w:style>
  <w:style w:type="paragraph" w:styleId="Stopka">
    <w:name w:val="footer"/>
    <w:basedOn w:val="Normalny"/>
    <w:link w:val="StopkaZnak"/>
    <w:uiPriority w:val="99"/>
    <w:unhideWhenUsed/>
    <w:rsid w:val="00680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C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FA15306F58DF49B3115826DB7F7916" ma:contentTypeVersion="10" ma:contentTypeDescription="Utwórz nowy dokument." ma:contentTypeScope="" ma:versionID="4b6fb115d483b86f5bcd5adcdd7d135f">
  <xsd:schema xmlns:xsd="http://www.w3.org/2001/XMLSchema" xmlns:xs="http://www.w3.org/2001/XMLSchema" xmlns:p="http://schemas.microsoft.com/office/2006/metadata/properties" xmlns:ns2="ee9b1a16-13bb-4f30-9349-79675d1a95bc" xmlns:ns3="c19385ad-813b-4993-a4ff-b3458be1a1b2" targetNamespace="http://schemas.microsoft.com/office/2006/metadata/properties" ma:root="true" ma:fieldsID="8c1ba736f4d0de45af0a8f79e949934a" ns2:_="" ns3:_="">
    <xsd:import namespace="ee9b1a16-13bb-4f30-9349-79675d1a95bc"/>
    <xsd:import namespace="c19385ad-813b-4993-a4ff-b3458be1a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9b1a16-13bb-4f30-9349-79675d1a95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19df4c6f-8961-41b0-b5dd-85bee8602c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385ad-813b-4993-a4ff-b3458be1a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a24ab9a-1360-47c0-b383-ed3c758cc778}" ma:internalName="TaxCatchAll" ma:showField="CatchAllData" ma:web="c19385ad-813b-4993-a4ff-b3458be1a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9b1a16-13bb-4f30-9349-79675d1a95bc">
      <Terms xmlns="http://schemas.microsoft.com/office/infopath/2007/PartnerControls"/>
    </lcf76f155ced4ddcb4097134ff3c332f>
    <TaxCatchAll xmlns="c19385ad-813b-4993-a4ff-b3458be1a1b2" xsi:nil="true"/>
  </documentManagement>
</p:properties>
</file>

<file path=customXml/itemProps1.xml><?xml version="1.0" encoding="utf-8"?>
<ds:datastoreItem xmlns:ds="http://schemas.openxmlformats.org/officeDocument/2006/customXml" ds:itemID="{BA64545C-31A7-4F36-BEA7-C2C5B92030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463781-FD77-4B1E-9DFF-6E66506E6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9b1a16-13bb-4f30-9349-79675d1a95bc"/>
    <ds:schemaRef ds:uri="c19385ad-813b-4993-a4ff-b3458be1a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3B9D68-1A07-4B0A-9CA1-E9BFE6775D30}">
  <ds:schemaRefs>
    <ds:schemaRef ds:uri="http://schemas.microsoft.com/office/2006/metadata/properties"/>
    <ds:schemaRef ds:uri="http://schemas.microsoft.com/office/infopath/2007/PartnerControls"/>
    <ds:schemaRef ds:uri="ee9b1a16-13bb-4f30-9349-79675d1a95bc"/>
    <ds:schemaRef ds:uri="c19385ad-813b-4993-a4ff-b3458be1a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382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Okońska</dc:creator>
  <cp:keywords/>
  <dc:description/>
  <cp:lastModifiedBy>pawszc9</cp:lastModifiedBy>
  <cp:revision>9</cp:revision>
  <dcterms:created xsi:type="dcterms:W3CDTF">2025-03-17T19:25:00Z</dcterms:created>
  <dcterms:modified xsi:type="dcterms:W3CDTF">2026-05-19T15:56:00Z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0x01010029FA15306F58DF49B3115826DB7F7916</vt:lpwstr>
  </property>
</Properties>
</file>